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7B6" w:rsidRDefault="00F357B6" w:rsidP="00F357B6">
      <w:pPr>
        <w:pStyle w:val="HTML"/>
        <w:shd w:val="clear" w:color="auto" w:fill="F8F9FA"/>
        <w:spacing w:line="276" w:lineRule="auto"/>
        <w:contextualSpacing/>
        <w:jc w:val="both"/>
        <w:rPr>
          <w:rFonts w:ascii="inherit" w:hAnsi="inherit"/>
          <w:color w:val="1F1F1F"/>
          <w:sz w:val="42"/>
          <w:szCs w:val="42"/>
        </w:rPr>
      </w:pPr>
      <w:r w:rsidRPr="00582677">
        <w:rPr>
          <w:rFonts w:ascii="GHEA Grapalat" w:hAnsi="GHEA Grapalat" w:cs="Sylfaen"/>
          <w:b/>
          <w:sz w:val="18"/>
          <w:szCs w:val="18"/>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w:t>
      </w:r>
      <w:r>
        <w:rPr>
          <w:rFonts w:ascii="GHEA Grapalat" w:hAnsi="GHEA Grapalat" w:cs="Sylfaen"/>
          <w:b/>
          <w:sz w:val="18"/>
          <w:szCs w:val="18"/>
          <w:lang w:val="hy-AM" w:eastAsia="en-US"/>
        </w:rPr>
        <w:t>ле получения финансовых средств</w:t>
      </w:r>
      <w:r w:rsidRPr="00F357B6">
        <w:rPr>
          <w:rFonts w:ascii="GHEA Grapalat" w:hAnsi="GHEA Grapalat" w:cs="Sylfaen"/>
          <w:b/>
          <w:sz w:val="18"/>
          <w:szCs w:val="18"/>
          <w:lang w:eastAsia="en-US"/>
        </w:rPr>
        <w:t xml:space="preserve"> </w:t>
      </w:r>
      <w:r>
        <w:rPr>
          <w:rFonts w:ascii="GHEA Grapalat" w:hAnsi="GHEA Grapalat" w:cs="Sylfaen"/>
          <w:b/>
          <w:sz w:val="18"/>
          <w:szCs w:val="18"/>
          <w:lang w:val="hy-AM" w:eastAsia="en-US"/>
        </w:rPr>
        <w:t>финансирование</w:t>
      </w:r>
      <w:r w:rsidRPr="00F357B6">
        <w:rPr>
          <w:rFonts w:ascii="GHEA Grapalat" w:hAnsi="GHEA Grapalat" w:cs="Sylfaen"/>
          <w:b/>
          <w:sz w:val="18"/>
          <w:szCs w:val="18"/>
          <w:lang w:eastAsia="en-US"/>
        </w:rPr>
        <w:t xml:space="preserve"> </w:t>
      </w:r>
      <w:r w:rsidRPr="00582677">
        <w:rPr>
          <w:rFonts w:ascii="GHEA Grapalat" w:hAnsi="GHEA Grapalat" w:cs="Sylfaen"/>
          <w:b/>
          <w:sz w:val="18"/>
          <w:szCs w:val="18"/>
          <w:lang w:val="hy-AM" w:eastAsia="en-US"/>
        </w:rPr>
        <w:t>осуществляется за счет доли государственный бюджет</w:t>
      </w:r>
      <w:r>
        <w:rPr>
          <w:rStyle w:val="y2iqfc"/>
          <w:rFonts w:ascii="inherit" w:hAnsi="inherit"/>
          <w:color w:val="1F1F1F"/>
          <w:sz w:val="42"/>
          <w:szCs w:val="42"/>
        </w:rPr>
        <w:t>.</w:t>
      </w:r>
    </w:p>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F11AB0" w:rsidRPr="00F11AB0">
        <w:rPr>
          <w:rFonts w:ascii="GHEA Grapalat" w:hAnsi="GHEA Grapalat"/>
          <w:i/>
          <w:sz w:val="24"/>
          <w:szCs w:val="24"/>
        </w:rPr>
        <w:t>30</w:t>
      </w:r>
      <w:r w:rsidR="00943771" w:rsidRPr="00A82956">
        <w:rPr>
          <w:rFonts w:ascii="GHEA Grapalat" w:hAnsi="GHEA Grapalat"/>
          <w:i/>
          <w:sz w:val="24"/>
          <w:szCs w:val="24"/>
        </w:rPr>
        <w:t xml:space="preserve"> </w:t>
      </w:r>
      <w:r w:rsidR="004C767B" w:rsidRPr="00A82956">
        <w:rPr>
          <w:rFonts w:ascii="GHEA Grapalat" w:hAnsi="GHEA Grapalat"/>
          <w:i/>
          <w:sz w:val="24"/>
          <w:szCs w:val="24"/>
        </w:rPr>
        <w:t>октябр</w:t>
      </w:r>
      <w:r w:rsidR="00271D19" w:rsidRPr="00A82956">
        <w:rPr>
          <w:rFonts w:ascii="GHEA Grapalat" w:hAnsi="GHEA Grapalat"/>
          <w:i/>
          <w:sz w:val="24"/>
          <w:szCs w:val="24"/>
        </w:rPr>
        <w:t>я</w:t>
      </w:r>
      <w:r w:rsidR="009C1FF8" w:rsidRPr="00A82956">
        <w:rPr>
          <w:rFonts w:ascii="GHEA Grapalat" w:hAnsi="GHEA Grapalat"/>
          <w:i/>
          <w:sz w:val="24"/>
          <w:szCs w:val="24"/>
        </w:rPr>
        <w:t>" 2025</w:t>
      </w:r>
      <w:r w:rsidR="00FB0C27" w:rsidRPr="00A82956">
        <w:rPr>
          <w:rFonts w:ascii="GHEA Grapalat" w:hAnsi="GHEA Grapalat"/>
          <w:i/>
          <w:sz w:val="24"/>
          <w:szCs w:val="24"/>
        </w:rPr>
        <w:t xml:space="preserve"> года №"1" </w:t>
      </w:r>
    </w:p>
    <w:p w:rsidR="00FB0C27" w:rsidRPr="006E1CC4" w:rsidRDefault="00FB0C27" w:rsidP="00FB0C27">
      <w:pPr>
        <w:pStyle w:val="a3"/>
        <w:widowControl w:val="0"/>
        <w:spacing w:after="160" w:line="240" w:lineRule="auto"/>
        <w:ind w:firstLine="0"/>
        <w:jc w:val="center"/>
        <w:rPr>
          <w:rFonts w:ascii="GHEA Grapalat" w:hAnsi="GHEA Grapalat"/>
          <w:i w:val="0"/>
          <w:sz w:val="24"/>
          <w:szCs w:val="24"/>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BMKhAshDzB-25/</w:t>
      </w:r>
      <w:r w:rsidR="004763AE" w:rsidRPr="006E1CC4">
        <w:rPr>
          <w:rFonts w:ascii="GHEA Grapalat" w:hAnsi="GHEA Grapalat"/>
          <w:i w:val="0"/>
          <w:sz w:val="24"/>
          <w:szCs w:val="24"/>
        </w:rPr>
        <w:t>140</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A82956"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A82956">
        <w:rPr>
          <w:rFonts w:ascii="GHEA Grapalat" w:hAnsi="GHEA Grapalat"/>
          <w:i w:val="0"/>
          <w:sz w:val="24"/>
          <w:szCs w:val="24"/>
        </w:rPr>
        <w:t>Armeps</w:t>
      </w:r>
      <w:proofErr w:type="spellEnd"/>
      <w:r w:rsidRPr="00A82956">
        <w:rPr>
          <w:rFonts w:ascii="GHEA Grapalat" w:hAnsi="GHEA Grapalat"/>
          <w:i w:val="0"/>
          <w:sz w:val="24"/>
          <w:szCs w:val="24"/>
        </w:rPr>
        <w:t xml:space="preserve"> (</w:t>
      </w:r>
      <w:hyperlink r:id="rId8">
        <w:r w:rsidRPr="00A82956">
          <w:rPr>
            <w:rFonts w:ascii="GHEA Grapalat" w:hAnsi="GHEA Grapalat"/>
            <w:i w:val="0"/>
            <w:sz w:val="24"/>
            <w:szCs w:val="24"/>
          </w:rPr>
          <w:t>www.armeps.am</w:t>
        </w:r>
      </w:hyperlink>
      <w:r w:rsidRPr="00A82956">
        <w:rPr>
          <w:rFonts w:ascii="GHEA Grapalat" w:hAnsi="GHEA Grapalat"/>
          <w:i w:val="0"/>
          <w:sz w:val="24"/>
          <w:szCs w:val="24"/>
        </w:rPr>
        <w:t>).</w:t>
      </w:r>
    </w:p>
    <w:p w:rsidR="00341A74" w:rsidRPr="004763AE" w:rsidRDefault="00FB0C27" w:rsidP="004763AE">
      <w:pPr>
        <w:pStyle w:val="HTML"/>
        <w:shd w:val="clear" w:color="auto" w:fill="F8F9FA"/>
        <w:spacing w:line="276" w:lineRule="auto"/>
        <w:jc w:val="both"/>
        <w:rPr>
          <w:rFonts w:ascii="GHEA Grapalat" w:hAnsi="GHEA Grapalat" w:cs="Times New Roman"/>
          <w:color w:val="FF0000"/>
          <w:sz w:val="24"/>
          <w:szCs w:val="24"/>
          <w:lang w:bidi="ru-RU"/>
        </w:rPr>
      </w:pPr>
      <w:r w:rsidRPr="009C521E">
        <w:rPr>
          <w:rFonts w:ascii="GHEA Grapalat" w:hAnsi="GHEA Grapalat" w:cs="Times New Roman"/>
          <w:sz w:val="24"/>
          <w:szCs w:val="24"/>
          <w:lang w:bidi="ru-RU"/>
        </w:rPr>
        <w:t>Участнику, отобранному по итогам настоящей процедуры, в</w:t>
      </w:r>
      <w:r w:rsidRPr="009C521E">
        <w:rPr>
          <w:rFonts w:ascii="Calibri" w:hAnsi="Calibri" w:cs="Calibri"/>
          <w:sz w:val="24"/>
          <w:szCs w:val="24"/>
          <w:lang w:bidi="ru-RU"/>
        </w:rPr>
        <w:t> </w:t>
      </w:r>
      <w:r w:rsidRPr="009C521E">
        <w:rPr>
          <w:rFonts w:ascii="GHEA Grapalat" w:hAnsi="GHEA Grapalat" w:cs="Times New Roman"/>
          <w:sz w:val="24"/>
          <w:szCs w:val="24"/>
          <w:lang w:bidi="ru-RU"/>
        </w:rPr>
        <w:t>установленном</w:t>
      </w:r>
      <w:r w:rsidRPr="009C521E">
        <w:rPr>
          <w:rFonts w:ascii="Calibri" w:hAnsi="Calibri" w:cs="Calibri"/>
          <w:sz w:val="24"/>
          <w:szCs w:val="24"/>
          <w:lang w:bidi="ru-RU"/>
        </w:rPr>
        <w:t> </w:t>
      </w:r>
      <w:r w:rsidRPr="009C521E">
        <w:rPr>
          <w:rFonts w:ascii="GHEA Grapalat" w:hAnsi="GHEA Grapalat" w:cs="Times New Roman"/>
          <w:sz w:val="24"/>
          <w:szCs w:val="24"/>
          <w:lang w:bidi="ru-RU"/>
        </w:rPr>
        <w:t>порядке буд</w:t>
      </w:r>
      <w:r w:rsidR="00D35F4B" w:rsidRPr="009C521E">
        <w:rPr>
          <w:rFonts w:ascii="GHEA Grapalat" w:hAnsi="GHEA Grapalat" w:cs="Times New Roman"/>
          <w:sz w:val="24"/>
          <w:szCs w:val="24"/>
          <w:lang w:bidi="ru-RU"/>
        </w:rPr>
        <w:t xml:space="preserve">ет предложено </w:t>
      </w:r>
      <w:r w:rsidR="00D35F4B" w:rsidRPr="006E1CC4">
        <w:rPr>
          <w:rFonts w:ascii="GHEA Grapalat" w:hAnsi="GHEA Grapalat" w:cs="Times New Roman"/>
          <w:sz w:val="24"/>
          <w:szCs w:val="24"/>
          <w:lang w:bidi="ru-RU"/>
        </w:rPr>
        <w:t xml:space="preserve">заключить </w:t>
      </w:r>
      <w:r w:rsidR="009C521E" w:rsidRPr="006E1CC4">
        <w:rPr>
          <w:rFonts w:ascii="GHEA Grapalat" w:hAnsi="GHEA Grapalat" w:cs="Times New Roman"/>
          <w:sz w:val="24"/>
          <w:szCs w:val="24"/>
          <w:lang w:bidi="ru-RU"/>
        </w:rPr>
        <w:t>д</w:t>
      </w:r>
      <w:r w:rsidR="004763AE" w:rsidRPr="006E1CC4">
        <w:rPr>
          <w:rFonts w:ascii="GHEA Grapalat" w:hAnsi="GHEA Grapalat" w:cs="Times New Roman"/>
          <w:sz w:val="24"/>
          <w:szCs w:val="24"/>
          <w:lang w:bidi="ru-RU"/>
        </w:rPr>
        <w:t xml:space="preserve">оговор на разработку проектно-сметной документации на выполнение работ по капитальному ремонту площади </w:t>
      </w:r>
      <w:r w:rsidR="00656A9C" w:rsidRPr="006E1CC4">
        <w:rPr>
          <w:rFonts w:ascii="GHEA Grapalat" w:hAnsi="GHEA Grapalat" w:cs="Times New Roman"/>
          <w:sz w:val="24"/>
          <w:szCs w:val="24"/>
          <w:lang w:bidi="ru-RU"/>
        </w:rPr>
        <w:t>д</w:t>
      </w:r>
      <w:r w:rsidR="004763AE" w:rsidRPr="006E1CC4">
        <w:rPr>
          <w:rFonts w:ascii="GHEA Grapalat" w:hAnsi="GHEA Grapalat" w:cs="Times New Roman"/>
          <w:sz w:val="24"/>
          <w:szCs w:val="24"/>
          <w:lang w:bidi="ru-RU"/>
        </w:rPr>
        <w:t>ружбы армянского и русского народов города Абовяна, общины Абовян, для нужд общины Абовян до 2026 года</w:t>
      </w:r>
      <w:r w:rsidR="009C521E" w:rsidRPr="006E1CC4">
        <w:rPr>
          <w:rFonts w:ascii="GHEA Grapalat" w:hAnsi="GHEA Grapalat" w:cs="Times New Roman"/>
          <w:sz w:val="24"/>
          <w:szCs w:val="24"/>
          <w:lang w:bidi="ru-RU"/>
        </w:rPr>
        <w:t xml:space="preserve"> </w:t>
      </w:r>
      <w:r w:rsidR="00782D60" w:rsidRPr="006E1CC4">
        <w:rPr>
          <w:rFonts w:ascii="GHEA Grapalat" w:hAnsi="GHEA Grapalat"/>
          <w:sz w:val="24"/>
          <w:szCs w:val="24"/>
        </w:rPr>
        <w:t>(далее — договор</w:t>
      </w:r>
      <w:r w:rsidR="00782D60" w:rsidRPr="00A82956">
        <w:rPr>
          <w:rFonts w:ascii="GHEA Grapalat" w:hAnsi="GHEA Grapalat"/>
          <w:sz w:val="24"/>
          <w:szCs w:val="24"/>
        </w:rPr>
        <w:t>).</w:t>
      </w:r>
    </w:p>
    <w:p w:rsidR="0003557D" w:rsidRPr="0052728A" w:rsidRDefault="0003557D" w:rsidP="0003557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0D570F">
        <w:rPr>
          <w:rFonts w:ascii="GHEA Grapalat" w:hAnsi="GHEA Grapalat"/>
          <w:sz w:val="24"/>
          <w:szCs w:val="24"/>
          <w:highlight w:val="yellow"/>
        </w:rPr>
        <w:t>0</w:t>
      </w:r>
      <w:r w:rsidRPr="00E86311">
        <w:rPr>
          <w:rFonts w:ascii="GHEA Grapalat" w:hAnsi="GHEA Grapalat"/>
          <w:sz w:val="24"/>
          <w:szCs w:val="24"/>
          <w:highlight w:val="yellow"/>
        </w:rPr>
        <w:t xml:space="preserve">-ого дня с даты опубликования настоящего </w:t>
      </w:r>
      <w:proofErr w:type="gramStart"/>
      <w:r w:rsidRPr="00E86311">
        <w:rPr>
          <w:rFonts w:ascii="GHEA Grapalat" w:hAnsi="GHEA Grapalat"/>
          <w:sz w:val="24"/>
          <w:szCs w:val="24"/>
          <w:highlight w:val="yellow"/>
        </w:rPr>
        <w:t>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2025</w:t>
      </w:r>
      <w:proofErr w:type="gramEnd"/>
      <w:r w:rsidRPr="00071A2B">
        <w:rPr>
          <w:rFonts w:ascii="GHEA Grapalat" w:hAnsi="GHEA Grapalat"/>
          <w:sz w:val="24"/>
          <w:szCs w:val="24"/>
          <w:highlight w:val="yellow"/>
        </w:rPr>
        <w:t xml:space="preserve">г. </w:t>
      </w:r>
      <w:r w:rsidR="004763AE">
        <w:rPr>
          <w:rFonts w:ascii="GHEA Grapalat" w:hAnsi="GHEA Grapalat"/>
          <w:sz w:val="24"/>
          <w:szCs w:val="24"/>
          <w:highlight w:val="yellow"/>
        </w:rPr>
        <w:t>4</w:t>
      </w:r>
      <w:r w:rsidR="00B54D8D">
        <w:rPr>
          <w:rFonts w:ascii="GHEA Grapalat" w:hAnsi="GHEA Grapalat"/>
          <w:sz w:val="24"/>
          <w:szCs w:val="24"/>
          <w:highlight w:val="yellow"/>
        </w:rPr>
        <w:t xml:space="preserve">-ого </w:t>
      </w:r>
      <w:r w:rsidR="00B54D8D" w:rsidRPr="00E86311">
        <w:rPr>
          <w:rFonts w:ascii="GHEA Grapalat" w:hAnsi="GHEA Grapalat"/>
          <w:sz w:val="24"/>
          <w:szCs w:val="24"/>
          <w:highlight w:val="yellow"/>
        </w:rPr>
        <w:t>де</w:t>
      </w:r>
      <w:r w:rsidR="00B54D8D" w:rsidRPr="00A20BB7">
        <w:rPr>
          <w:rFonts w:ascii="GHEA Grapalat" w:hAnsi="GHEA Grapalat"/>
          <w:sz w:val="24"/>
          <w:szCs w:val="24"/>
          <w:highlight w:val="yellow"/>
        </w:rPr>
        <w:t>к</w:t>
      </w:r>
      <w:r w:rsidR="00B54D8D" w:rsidRPr="00E86311">
        <w:rPr>
          <w:rFonts w:ascii="GHEA Grapalat" w:hAnsi="GHEA Grapalat"/>
          <w:sz w:val="24"/>
          <w:szCs w:val="24"/>
          <w:highlight w:val="yellow"/>
        </w:rPr>
        <w:t>а</w:t>
      </w:r>
      <w:r w:rsidR="00B54D8D" w:rsidRPr="006F0AA2">
        <w:rPr>
          <w:rFonts w:ascii="GHEA Grapalat" w:hAnsi="GHEA Grapalat"/>
          <w:sz w:val="24"/>
          <w:szCs w:val="24"/>
          <w:highlight w:val="yellow"/>
        </w:rPr>
        <w:t>бря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0D570F">
        <w:rPr>
          <w:rFonts w:ascii="GHEA Grapalat" w:hAnsi="GHEA Grapalat"/>
          <w:i w:val="0"/>
          <w:sz w:val="24"/>
          <w:szCs w:val="24"/>
          <w:highlight w:val="yellow"/>
        </w:rPr>
        <w:t>0</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130CD2">
        <w:rPr>
          <w:rFonts w:ascii="GHEA Grapalat" w:hAnsi="GHEA Grapalat"/>
          <w:i w:val="0"/>
          <w:sz w:val="24"/>
          <w:szCs w:val="24"/>
        </w:rPr>
        <w:lastRenderedPageBreak/>
        <w:t>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4763AE">
        <w:rPr>
          <w:rFonts w:ascii="GHEA Grapalat" w:hAnsi="GHEA Grapalat"/>
        </w:rPr>
        <w:t>25/140</w:t>
      </w:r>
      <w:r w:rsidRPr="00A82956">
        <w:rPr>
          <w:rFonts w:ascii="GHEA Grapalat" w:hAnsi="GHEA Grapalat"/>
        </w:rPr>
        <w:br/>
      </w:r>
      <w:r w:rsidR="00F11AB0">
        <w:rPr>
          <w:rFonts w:ascii="GHEA Grapalat" w:hAnsi="GHEA Grapalat"/>
        </w:rPr>
        <w:t>№ 1 от 30</w:t>
      </w:r>
      <w:r w:rsidR="004758AD" w:rsidRPr="00A82956">
        <w:rPr>
          <w:rFonts w:ascii="GHEA Grapalat" w:hAnsi="GHEA Grapalat"/>
        </w:rPr>
        <w:t xml:space="preserve"> </w:t>
      </w:r>
      <w:r w:rsidR="00050A3C" w:rsidRPr="00A82956">
        <w:rPr>
          <w:rFonts w:ascii="GHEA Grapalat" w:hAnsi="GHEA Grapalat"/>
        </w:rPr>
        <w:t xml:space="preserve">октября </w:t>
      </w:r>
      <w:r w:rsidR="00362B05" w:rsidRPr="00A82956">
        <w:rPr>
          <w:rFonts w:ascii="GHEA Grapalat" w:hAnsi="GHEA Grapalat"/>
        </w:rPr>
        <w:t>" 2025</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4763AE" w:rsidRPr="006E1CC4" w:rsidRDefault="005F5688" w:rsidP="004763AE">
      <w:pPr>
        <w:pStyle w:val="HTML"/>
        <w:shd w:val="clear" w:color="auto" w:fill="F8F9FA"/>
        <w:spacing w:line="540" w:lineRule="atLeast"/>
        <w:jc w:val="both"/>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6E1CC4">
        <w:rPr>
          <w:rStyle w:val="y2iqfc"/>
          <w:rFonts w:ascii="GHEA Grapalat" w:hAnsi="GHEA Grapalat"/>
          <w:sz w:val="24"/>
          <w:szCs w:val="24"/>
        </w:rPr>
        <w:t>О</w:t>
      </w:r>
      <w:r w:rsidR="00943771" w:rsidRPr="006E1CC4">
        <w:rPr>
          <w:rStyle w:val="y2iqfc"/>
          <w:rFonts w:ascii="GHEA Grapalat" w:hAnsi="GHEA Grapalat"/>
          <w:sz w:val="24"/>
          <w:szCs w:val="24"/>
        </w:rPr>
        <w:t>Б</w:t>
      </w:r>
      <w:r w:rsidR="00FD193C" w:rsidRPr="006E1CC4">
        <w:rPr>
          <w:rStyle w:val="y2iqfc"/>
          <w:rFonts w:ascii="GHEA Grapalat" w:hAnsi="GHEA Grapalat"/>
          <w:sz w:val="24"/>
          <w:szCs w:val="24"/>
        </w:rPr>
        <w:t xml:space="preserve"> ОТКРЫТОМ КОНКУРСЕ</w:t>
      </w:r>
      <w:r w:rsidR="00632066" w:rsidRPr="006E1CC4">
        <w:rPr>
          <w:rStyle w:val="y2iqfc"/>
          <w:rFonts w:ascii="GHEA Grapalat" w:hAnsi="GHEA Grapalat"/>
          <w:sz w:val="24"/>
          <w:szCs w:val="24"/>
        </w:rPr>
        <w:t>,</w:t>
      </w:r>
      <w:r w:rsidR="00FD193C" w:rsidRPr="006E1CC4">
        <w:rPr>
          <w:rStyle w:val="y2iqfc"/>
          <w:rFonts w:ascii="GHEA Grapalat" w:hAnsi="GHEA Grapalat"/>
          <w:sz w:val="24"/>
          <w:szCs w:val="24"/>
        </w:rPr>
        <w:t xml:space="preserve"> </w:t>
      </w:r>
      <w:r w:rsidR="006264F5" w:rsidRPr="006E1CC4">
        <w:rPr>
          <w:rStyle w:val="y2iqfc"/>
          <w:rFonts w:ascii="GHEA Grapalat" w:hAnsi="GHEA Grapalat"/>
          <w:sz w:val="24"/>
          <w:szCs w:val="24"/>
        </w:rPr>
        <w:t xml:space="preserve">ОБЪЯВЛЕННЫЙ С ЦЕЛЬЮ ПРИОБРЕТЕНИЕ </w:t>
      </w:r>
      <w:r w:rsidR="004C558F" w:rsidRPr="006E1CC4">
        <w:rPr>
          <w:rStyle w:val="y2iqfc"/>
          <w:rFonts w:ascii="GHEA Grapalat" w:hAnsi="GHEA Grapalat" w:hint="eastAsia"/>
          <w:sz w:val="24"/>
          <w:szCs w:val="24"/>
        </w:rPr>
        <w:t>КОНСУЛЬТАЦИОННЫХ</w:t>
      </w:r>
      <w:r w:rsidR="004C558F" w:rsidRPr="006E1CC4">
        <w:rPr>
          <w:rStyle w:val="y2iqfc"/>
          <w:rFonts w:ascii="GHEA Grapalat" w:hAnsi="GHEA Grapalat"/>
          <w:sz w:val="24"/>
          <w:szCs w:val="24"/>
        </w:rPr>
        <w:t xml:space="preserve"> </w:t>
      </w:r>
      <w:r w:rsidR="004C558F" w:rsidRPr="006E1CC4">
        <w:rPr>
          <w:rStyle w:val="y2iqfc"/>
          <w:rFonts w:ascii="GHEA Grapalat" w:hAnsi="GHEA Grapalat" w:hint="eastAsia"/>
          <w:sz w:val="24"/>
          <w:szCs w:val="24"/>
        </w:rPr>
        <w:t>УСЛУГ</w:t>
      </w:r>
      <w:r w:rsidR="004C558F" w:rsidRPr="006E1CC4">
        <w:rPr>
          <w:rStyle w:val="y2iqfc"/>
          <w:rFonts w:ascii="GHEA Grapalat" w:hAnsi="GHEA Grapalat"/>
          <w:sz w:val="24"/>
          <w:szCs w:val="24"/>
        </w:rPr>
        <w:t xml:space="preserve"> </w:t>
      </w:r>
      <w:r w:rsidR="004C558F" w:rsidRPr="006E1CC4">
        <w:rPr>
          <w:rStyle w:val="y2iqfc"/>
          <w:rFonts w:ascii="GHEA Grapalat" w:hAnsi="GHEA Grapalat" w:hint="eastAsia"/>
          <w:sz w:val="24"/>
          <w:szCs w:val="24"/>
        </w:rPr>
        <w:t>ПО</w:t>
      </w:r>
      <w:r w:rsidR="004C558F" w:rsidRPr="006E1CC4">
        <w:rPr>
          <w:rStyle w:val="y2iqfc"/>
          <w:rFonts w:ascii="GHEA Grapalat" w:hAnsi="GHEA Grapalat"/>
          <w:sz w:val="24"/>
          <w:szCs w:val="24"/>
        </w:rPr>
        <w:t xml:space="preserve"> </w:t>
      </w:r>
      <w:r w:rsidR="004C558F" w:rsidRPr="006E1CC4">
        <w:rPr>
          <w:rStyle w:val="y2iqfc"/>
          <w:rFonts w:ascii="GHEA Grapalat" w:hAnsi="GHEA Grapalat" w:hint="eastAsia"/>
          <w:sz w:val="24"/>
          <w:szCs w:val="24"/>
        </w:rPr>
        <w:t>ПОДГОТОВКЕ</w:t>
      </w:r>
      <w:r w:rsidR="004C558F"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ПРОЕКТНО</w:t>
      </w:r>
      <w:r w:rsidR="004763AE" w:rsidRPr="006E1CC4">
        <w:rPr>
          <w:rStyle w:val="y2iqfc"/>
          <w:rFonts w:ascii="GHEA Grapalat" w:hAnsi="GHEA Grapalat"/>
          <w:sz w:val="24"/>
          <w:szCs w:val="24"/>
        </w:rPr>
        <w:t>-</w:t>
      </w:r>
      <w:r w:rsidR="004763AE" w:rsidRPr="006E1CC4">
        <w:rPr>
          <w:rStyle w:val="y2iqfc"/>
          <w:rFonts w:ascii="GHEA Grapalat" w:hAnsi="GHEA Grapalat" w:hint="eastAsia"/>
          <w:sz w:val="24"/>
          <w:szCs w:val="24"/>
        </w:rPr>
        <w:t>СМЕТНОЙ</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ДОКУМЕНТАЦИИ</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ДЛЯ</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ВЫПОЛНЕНИЯ</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РАБОТ</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ПО</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КАПИТАЛЬНОМУ</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РЕМОНТУ</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ПЛОЩАДИ</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ДРУЖБЫ</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АРМЯНСКОГО</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И</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РУССКОГО</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НАРОДОВ</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ГОРОДА</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АБОВЯН</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ОБЩИНЫ</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АБОВЯН</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ДЛЯ</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НУЖД</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ОБЩИНЫ</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АБОВЯН</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ДО</w:t>
      </w:r>
      <w:r w:rsidR="004763AE" w:rsidRPr="006E1CC4">
        <w:rPr>
          <w:rStyle w:val="y2iqfc"/>
          <w:rFonts w:ascii="GHEA Grapalat" w:hAnsi="GHEA Grapalat"/>
          <w:sz w:val="24"/>
          <w:szCs w:val="24"/>
        </w:rPr>
        <w:t xml:space="preserve"> 2026 </w:t>
      </w:r>
      <w:r w:rsidR="004763AE" w:rsidRPr="006E1CC4">
        <w:rPr>
          <w:rStyle w:val="y2iqfc"/>
          <w:rFonts w:ascii="GHEA Grapalat" w:hAnsi="GHEA Grapalat" w:hint="eastAsia"/>
          <w:sz w:val="24"/>
          <w:szCs w:val="24"/>
        </w:rPr>
        <w:t>ГОДА</w:t>
      </w:r>
    </w:p>
    <w:p w:rsidR="004C558F" w:rsidRPr="006E1CC4" w:rsidRDefault="004C558F" w:rsidP="004C558F">
      <w:pPr>
        <w:pStyle w:val="HTML"/>
        <w:shd w:val="clear" w:color="auto" w:fill="F8F9FA"/>
        <w:spacing w:line="540" w:lineRule="atLeast"/>
        <w:jc w:val="both"/>
        <w:rPr>
          <w:rStyle w:val="y2iqfc"/>
          <w:rFonts w:ascii="GHEA Grapalat" w:hAnsi="GHEA Grapalat"/>
          <w:sz w:val="24"/>
          <w:szCs w:val="24"/>
        </w:rPr>
      </w:pPr>
    </w:p>
    <w:p w:rsidR="0002267D" w:rsidRPr="00A82956"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A82956" w:rsidRDefault="00CE0D95" w:rsidP="000F144B">
      <w:pPr>
        <w:pStyle w:val="HTML"/>
        <w:shd w:val="clear" w:color="auto" w:fill="F8F9FA"/>
        <w:spacing w:line="276" w:lineRule="auto"/>
        <w:jc w:val="center"/>
        <w:rPr>
          <w:rStyle w:val="y2iqfc"/>
          <w:sz w:val="24"/>
          <w:szCs w:val="24"/>
        </w:rPr>
      </w:pPr>
    </w:p>
    <w:p w:rsidR="000763E5" w:rsidRPr="00A82956" w:rsidRDefault="000763E5" w:rsidP="00B46D58">
      <w:pPr>
        <w:rPr>
          <w:rFonts w:ascii="GHEA Grapalat" w:hAnsi="GHEA Grapalat"/>
          <w:sz w:val="8"/>
        </w:rPr>
      </w:pPr>
    </w:p>
    <w:p w:rsidR="001A43A4" w:rsidRPr="00A82956" w:rsidRDefault="00096865" w:rsidP="00B46D58">
      <w:pPr>
        <w:widowControl w:val="0"/>
        <w:spacing w:after="160"/>
        <w:ind w:firstLine="567"/>
        <w:jc w:val="both"/>
        <w:rPr>
          <w:rFonts w:ascii="GHEA Grapalat" w:hAnsi="GHEA Grapalat" w:cs="Sylfaen"/>
          <w:i/>
        </w:rPr>
      </w:pPr>
      <w:r w:rsidRPr="00A82956">
        <w:rPr>
          <w:rFonts w:ascii="GHEA Grapalat" w:hAnsi="GHEA Grapalat"/>
          <w:i/>
        </w:rPr>
        <w:t>Уважаемый участник, прежде чем составить и подать заявку просим Вас</w:t>
      </w:r>
      <w:r w:rsidR="001D209D" w:rsidRPr="00A82956">
        <w:rPr>
          <w:rFonts w:ascii="Courier New" w:hAnsi="Courier New" w:cs="Courier New"/>
          <w:i/>
          <w:lang w:val="en-US"/>
        </w:rPr>
        <w:t> </w:t>
      </w:r>
      <w:r w:rsidRPr="00A829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 xml:space="preserve">Руководство доступно по следующей </w:t>
      </w:r>
      <w:proofErr w:type="gramStart"/>
      <w:r w:rsidRPr="0049623A">
        <w:rPr>
          <w:rFonts w:ascii="GHEA Grapalat" w:hAnsi="GHEA Grapalat"/>
          <w:i/>
        </w:rPr>
        <w:t>ссылке:</w:t>
      </w:r>
      <w:r w:rsidR="00FE4051">
        <w:rPr>
          <w:rFonts w:ascii="GHEA Grapalat" w:hAnsi="GHEA Grapalat"/>
          <w:i/>
        </w:rPr>
        <w:tab/>
      </w:r>
      <w:proofErr w:type="gramEnd"/>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lastRenderedPageBreak/>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4763AE" w:rsidRPr="004763AE" w:rsidRDefault="007B6444" w:rsidP="004763AE">
      <w:pPr>
        <w:pStyle w:val="HTML"/>
        <w:shd w:val="clear" w:color="auto" w:fill="F8F9FA"/>
        <w:spacing w:line="540" w:lineRule="atLeast"/>
        <w:rPr>
          <w:rStyle w:val="y2iqfc"/>
          <w:rFonts w:ascii="GHEA Grapalat" w:hAnsi="GHEA Grapalat"/>
          <w:color w:val="FF0000"/>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w:t>
      </w:r>
      <w:r w:rsidRPr="006E1CC4">
        <w:rPr>
          <w:rStyle w:val="y2iqfc"/>
          <w:rFonts w:ascii="GHEA Grapalat" w:hAnsi="GHEA Grapalat"/>
          <w:sz w:val="24"/>
          <w:szCs w:val="24"/>
        </w:rPr>
        <w:t xml:space="preserve">ОТКРЫТОМ КОНКУРСЕ, ОБЪЯВЛЕННЫЙ С ЦЕЛЬЮ ПРИОБРЕТЕНИЕ </w:t>
      </w:r>
      <w:r w:rsidR="004C558F" w:rsidRPr="006E1CC4">
        <w:rPr>
          <w:rStyle w:val="y2iqfc"/>
          <w:rFonts w:ascii="GHEA Grapalat" w:hAnsi="GHEA Grapalat" w:hint="eastAsia"/>
          <w:sz w:val="24"/>
          <w:szCs w:val="24"/>
        </w:rPr>
        <w:t>КОНСУЛЬТАЦИОННЫХ</w:t>
      </w:r>
      <w:r w:rsidR="004C558F" w:rsidRPr="006E1CC4">
        <w:rPr>
          <w:rStyle w:val="y2iqfc"/>
          <w:rFonts w:ascii="GHEA Grapalat" w:hAnsi="GHEA Grapalat"/>
          <w:sz w:val="24"/>
          <w:szCs w:val="24"/>
        </w:rPr>
        <w:t xml:space="preserve"> </w:t>
      </w:r>
      <w:r w:rsidR="004C558F" w:rsidRPr="006E1CC4">
        <w:rPr>
          <w:rStyle w:val="y2iqfc"/>
          <w:rFonts w:ascii="GHEA Grapalat" w:hAnsi="GHEA Grapalat" w:hint="eastAsia"/>
          <w:sz w:val="24"/>
          <w:szCs w:val="24"/>
        </w:rPr>
        <w:t>УСЛУГ</w:t>
      </w:r>
      <w:r w:rsidR="004C558F" w:rsidRPr="006E1CC4">
        <w:rPr>
          <w:rStyle w:val="y2iqfc"/>
          <w:rFonts w:ascii="GHEA Grapalat" w:hAnsi="GHEA Grapalat"/>
          <w:sz w:val="24"/>
          <w:szCs w:val="24"/>
        </w:rPr>
        <w:t xml:space="preserve"> </w:t>
      </w:r>
      <w:r w:rsidR="004C558F" w:rsidRPr="006E1CC4">
        <w:rPr>
          <w:rStyle w:val="y2iqfc"/>
          <w:rFonts w:ascii="GHEA Grapalat" w:hAnsi="GHEA Grapalat" w:hint="eastAsia"/>
          <w:sz w:val="24"/>
          <w:szCs w:val="24"/>
        </w:rPr>
        <w:t>ПО</w:t>
      </w:r>
      <w:r w:rsidR="004C558F" w:rsidRPr="006E1CC4">
        <w:rPr>
          <w:rStyle w:val="y2iqfc"/>
          <w:rFonts w:ascii="GHEA Grapalat" w:hAnsi="GHEA Grapalat"/>
          <w:sz w:val="24"/>
          <w:szCs w:val="24"/>
        </w:rPr>
        <w:t xml:space="preserve"> </w:t>
      </w:r>
      <w:r w:rsidR="004C558F" w:rsidRPr="006E1CC4">
        <w:rPr>
          <w:rStyle w:val="y2iqfc"/>
          <w:rFonts w:ascii="GHEA Grapalat" w:hAnsi="GHEA Grapalat" w:hint="eastAsia"/>
          <w:sz w:val="24"/>
          <w:szCs w:val="24"/>
        </w:rPr>
        <w:t>ПОДГОТОВКЕ</w:t>
      </w:r>
      <w:r w:rsidR="004C558F"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ПРОЕКТНО</w:t>
      </w:r>
      <w:r w:rsidR="004763AE" w:rsidRPr="006E1CC4">
        <w:rPr>
          <w:rStyle w:val="y2iqfc"/>
          <w:rFonts w:ascii="GHEA Grapalat" w:hAnsi="GHEA Grapalat"/>
          <w:sz w:val="24"/>
          <w:szCs w:val="24"/>
        </w:rPr>
        <w:t>-</w:t>
      </w:r>
      <w:r w:rsidR="004763AE" w:rsidRPr="006E1CC4">
        <w:rPr>
          <w:rStyle w:val="y2iqfc"/>
          <w:rFonts w:ascii="GHEA Grapalat" w:hAnsi="GHEA Grapalat" w:hint="eastAsia"/>
          <w:sz w:val="24"/>
          <w:szCs w:val="24"/>
        </w:rPr>
        <w:t>СМЕТНОЙ</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ДОКУМЕНТАЦИИ</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ДЛЯ</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ВЫПОЛНЕНИЯ</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РАБОТ</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ПО</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КАПИТАЛЬНОМУ</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РЕМОНТУ</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ПЛОЩАДИ</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ДРУЖБЫ</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АРМЯНСКОГО</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И</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РУССКОГО</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НАРОДОВ</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ГОРОДА</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АБОВЯН</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ОБЩИНЫ</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АБОВЯН</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ДЛЯ</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НУЖД</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ОБЩИНЫ</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АБОВЯН</w:t>
      </w:r>
      <w:r w:rsidR="004763AE" w:rsidRPr="006E1CC4">
        <w:rPr>
          <w:rStyle w:val="y2iqfc"/>
          <w:rFonts w:ascii="GHEA Grapalat" w:hAnsi="GHEA Grapalat"/>
          <w:sz w:val="24"/>
          <w:szCs w:val="24"/>
        </w:rPr>
        <w:t xml:space="preserve"> </w:t>
      </w:r>
      <w:r w:rsidR="004763AE" w:rsidRPr="006E1CC4">
        <w:rPr>
          <w:rStyle w:val="y2iqfc"/>
          <w:rFonts w:ascii="GHEA Grapalat" w:hAnsi="GHEA Grapalat" w:hint="eastAsia"/>
          <w:sz w:val="24"/>
          <w:szCs w:val="24"/>
        </w:rPr>
        <w:t>ДО</w:t>
      </w:r>
      <w:r w:rsidR="004763AE" w:rsidRPr="006E1CC4">
        <w:rPr>
          <w:rStyle w:val="y2iqfc"/>
          <w:rFonts w:ascii="GHEA Grapalat" w:hAnsi="GHEA Grapalat"/>
          <w:sz w:val="24"/>
          <w:szCs w:val="24"/>
        </w:rPr>
        <w:t xml:space="preserve"> 2026 </w:t>
      </w:r>
      <w:r w:rsidR="004763AE" w:rsidRPr="006E1CC4">
        <w:rPr>
          <w:rStyle w:val="y2iqfc"/>
          <w:rFonts w:ascii="GHEA Grapalat" w:hAnsi="GHEA Grapalat" w:hint="eastAsia"/>
          <w:sz w:val="24"/>
          <w:szCs w:val="24"/>
        </w:rPr>
        <w:t>ГОДА</w:t>
      </w:r>
    </w:p>
    <w:p w:rsidR="00C67E80" w:rsidRPr="009044F1" w:rsidRDefault="00C67E80" w:rsidP="004763AE">
      <w:pPr>
        <w:pStyle w:val="HTML"/>
        <w:shd w:val="clear" w:color="auto" w:fill="F8F9FA"/>
        <w:spacing w:line="540" w:lineRule="atLeast"/>
        <w:jc w:val="both"/>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82956">
        <w:rPr>
          <w:rFonts w:ascii="GHEA Grapalat" w:hAnsi="GHEA Grapalat"/>
        </w:rPr>
        <w:br/>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4763AE">
        <w:rPr>
          <w:rFonts w:ascii="GHEA Grapalat" w:hAnsi="GHEA Grapalat"/>
          <w:spacing w:val="-6"/>
        </w:rPr>
        <w:t>25/140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proofErr w:type="gramStart"/>
      <w:r w:rsidRPr="009044F1">
        <w:rPr>
          <w:rFonts w:ascii="GHEA Grapalat" w:hAnsi="GHEA Grapalat"/>
          <w:sz w:val="24"/>
          <w:szCs w:val="24"/>
        </w:rPr>
        <w:t xml:space="preserve">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proofErr w:type="gramEnd"/>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47C7B" w:rsidRPr="006E1CC4" w:rsidRDefault="00845AA5" w:rsidP="004763AE">
      <w:pPr>
        <w:pStyle w:val="HTML"/>
        <w:shd w:val="clear" w:color="auto" w:fill="F8F9FA"/>
        <w:spacing w:line="540" w:lineRule="atLeast"/>
        <w:jc w:val="both"/>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w:t>
      </w:r>
      <w:r w:rsidR="00547C7B" w:rsidRPr="006E1CC4">
        <w:rPr>
          <w:rFonts w:ascii="GHEA Grapalat" w:hAnsi="GHEA Grapalat" w:cs="Times New Roman"/>
          <w:sz w:val="24"/>
          <w:szCs w:val="24"/>
          <w:lang w:bidi="ru-RU"/>
        </w:rPr>
        <w:t xml:space="preserve">закупки является </w:t>
      </w:r>
      <w:r w:rsidR="00AA40F7" w:rsidRPr="006E1CC4">
        <w:rPr>
          <w:rFonts w:ascii="GHEA Grapalat" w:hAnsi="GHEA Grapalat" w:cs="Times New Roman"/>
          <w:sz w:val="24"/>
          <w:szCs w:val="24"/>
          <w:lang w:bidi="ru-RU"/>
        </w:rPr>
        <w:t xml:space="preserve">приобретение </w:t>
      </w:r>
      <w:r w:rsidR="004C558F" w:rsidRPr="006E1CC4">
        <w:rPr>
          <w:rFonts w:ascii="GHEA Grapalat" w:hAnsi="GHEA Grapalat" w:cs="Times New Roman"/>
          <w:sz w:val="24"/>
          <w:szCs w:val="24"/>
          <w:lang w:bidi="ru-RU"/>
        </w:rPr>
        <w:t xml:space="preserve">консультационных услуг </w:t>
      </w:r>
      <w:r w:rsidR="004763AE" w:rsidRPr="006E1CC4">
        <w:rPr>
          <w:rFonts w:ascii="GHEA Grapalat" w:hAnsi="GHEA Grapalat" w:cs="Times New Roman"/>
          <w:sz w:val="24"/>
          <w:szCs w:val="24"/>
          <w:lang w:bidi="ru-RU"/>
        </w:rPr>
        <w:t xml:space="preserve">по подготовке проектно-сметной документации для выполнения работ по капитальному ремонту площади Дружбы армянского и русского народов города Абовян, общины Абовян, для нужд общины Абовян до 2026 года </w:t>
      </w:r>
      <w:r w:rsidR="00547C7B" w:rsidRPr="006E1CC4">
        <w:rPr>
          <w:rFonts w:ascii="GHEA Grapalat" w:hAnsi="GHEA Grapalat" w:cs="Times New Roman"/>
          <w:sz w:val="24"/>
          <w:szCs w:val="24"/>
          <w:lang w:bidi="ru-RU"/>
        </w:rPr>
        <w:t>(далее — также работа)</w:t>
      </w:r>
      <w:r w:rsidR="00FC7BFC" w:rsidRPr="006E1CC4">
        <w:rPr>
          <w:rFonts w:ascii="GHEA Grapalat" w:hAnsi="GHEA Grapalat" w:cs="Times New Roman"/>
          <w:sz w:val="24"/>
          <w:szCs w:val="24"/>
          <w:lang w:bidi="ru-RU"/>
        </w:rPr>
        <w:t xml:space="preserve"> которы</w:t>
      </w:r>
      <w:r w:rsidR="004763AE" w:rsidRPr="006E1CC4">
        <w:rPr>
          <w:rFonts w:ascii="GHEA Grapalat" w:hAnsi="GHEA Grapalat" w:cs="Times New Roman"/>
          <w:sz w:val="24"/>
          <w:szCs w:val="24"/>
          <w:lang w:bidi="ru-RU"/>
        </w:rPr>
        <w:t>е сгруппированы в лоты "1</w:t>
      </w:r>
      <w:r w:rsidR="00547C7B" w:rsidRPr="006E1CC4">
        <w:rPr>
          <w:rFonts w:ascii="GHEA Grapalat" w:hAnsi="GHEA Grapalat" w:cs="Times New Roman"/>
          <w:sz w:val="24"/>
          <w:szCs w:val="24"/>
          <w:lang w:bidi="ru-RU"/>
        </w:rPr>
        <w:t>":</w:t>
      </w:r>
    </w:p>
    <w:p w:rsidR="004B214C" w:rsidRPr="006E1CC4"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6E1CC4" w:rsidRPr="006E1CC4" w:rsidTr="001F5D97">
        <w:trPr>
          <w:jc w:val="center"/>
        </w:trPr>
        <w:tc>
          <w:tcPr>
            <w:tcW w:w="3059" w:type="dxa"/>
            <w:gridSpan w:val="2"/>
            <w:vAlign w:val="center"/>
          </w:tcPr>
          <w:p w:rsidR="00216275" w:rsidRPr="006E1CC4" w:rsidRDefault="00216275" w:rsidP="006F6C8A">
            <w:pPr>
              <w:pStyle w:val="23"/>
              <w:widowControl w:val="0"/>
              <w:spacing w:after="120" w:line="240" w:lineRule="auto"/>
              <w:ind w:firstLine="0"/>
              <w:jc w:val="center"/>
              <w:rPr>
                <w:rFonts w:ascii="GHEA Grapalat" w:hAnsi="GHEA Grapalat"/>
                <w:b/>
                <w:bCs/>
                <w:i/>
                <w:iCs/>
                <w:sz w:val="24"/>
                <w:szCs w:val="24"/>
              </w:rPr>
            </w:pPr>
            <w:r w:rsidRPr="006E1CC4">
              <w:rPr>
                <w:rFonts w:ascii="GHEA Grapalat" w:hAnsi="GHEA Grapalat"/>
                <w:b/>
                <w:i/>
                <w:sz w:val="24"/>
                <w:szCs w:val="24"/>
              </w:rPr>
              <w:t>Лот</w:t>
            </w:r>
          </w:p>
        </w:tc>
        <w:tc>
          <w:tcPr>
            <w:tcW w:w="7383" w:type="dxa"/>
            <w:vMerge w:val="restart"/>
            <w:vAlign w:val="center"/>
          </w:tcPr>
          <w:p w:rsidR="00216275" w:rsidRPr="006E1CC4" w:rsidRDefault="00216275" w:rsidP="00B46D58">
            <w:pPr>
              <w:pStyle w:val="23"/>
              <w:widowControl w:val="0"/>
              <w:spacing w:after="120" w:line="240" w:lineRule="auto"/>
              <w:ind w:firstLine="0"/>
              <w:jc w:val="center"/>
              <w:rPr>
                <w:rFonts w:ascii="GHEA Grapalat" w:hAnsi="GHEA Grapalat"/>
                <w:b/>
                <w:bCs/>
                <w:i/>
                <w:iCs/>
                <w:sz w:val="24"/>
                <w:szCs w:val="24"/>
              </w:rPr>
            </w:pPr>
            <w:r w:rsidRPr="006E1CC4">
              <w:rPr>
                <w:rFonts w:ascii="GHEA Grapalat" w:hAnsi="GHEA Grapalat"/>
                <w:b/>
                <w:i/>
                <w:sz w:val="24"/>
                <w:szCs w:val="24"/>
              </w:rPr>
              <w:t>Наименование лота</w:t>
            </w:r>
          </w:p>
        </w:tc>
      </w:tr>
      <w:tr w:rsidR="006E1CC4" w:rsidRPr="006E1CC4" w:rsidTr="001F5D97">
        <w:trPr>
          <w:jc w:val="center"/>
        </w:trPr>
        <w:tc>
          <w:tcPr>
            <w:tcW w:w="1331" w:type="dxa"/>
            <w:vAlign w:val="center"/>
          </w:tcPr>
          <w:p w:rsidR="00216275" w:rsidRPr="006E1CC4" w:rsidRDefault="00216275" w:rsidP="006F6C8A">
            <w:pPr>
              <w:pStyle w:val="23"/>
              <w:widowControl w:val="0"/>
              <w:spacing w:after="120" w:line="240" w:lineRule="auto"/>
              <w:ind w:firstLine="0"/>
              <w:jc w:val="center"/>
              <w:rPr>
                <w:rFonts w:ascii="GHEA Grapalat" w:hAnsi="GHEA Grapalat"/>
                <w:sz w:val="24"/>
                <w:szCs w:val="24"/>
              </w:rPr>
            </w:pPr>
            <w:r w:rsidRPr="006E1CC4">
              <w:rPr>
                <w:rFonts w:ascii="GHEA Grapalat" w:hAnsi="GHEA Grapalat"/>
                <w:b/>
                <w:i/>
                <w:sz w:val="24"/>
                <w:szCs w:val="24"/>
              </w:rPr>
              <w:t>Номер</w:t>
            </w:r>
            <w:r w:rsidR="006F6C8A" w:rsidRPr="006E1CC4">
              <w:rPr>
                <w:rFonts w:ascii="GHEA Grapalat" w:hAnsi="GHEA Grapalat"/>
                <w:b/>
                <w:i/>
                <w:sz w:val="24"/>
                <w:szCs w:val="24"/>
              </w:rPr>
              <w:t xml:space="preserve"> лота</w:t>
            </w:r>
          </w:p>
        </w:tc>
        <w:tc>
          <w:tcPr>
            <w:tcW w:w="1728" w:type="dxa"/>
            <w:vAlign w:val="center"/>
          </w:tcPr>
          <w:p w:rsidR="00216275" w:rsidRPr="006E1CC4" w:rsidRDefault="00216275" w:rsidP="00B46D58">
            <w:pPr>
              <w:pStyle w:val="23"/>
              <w:widowControl w:val="0"/>
              <w:spacing w:after="120" w:line="240" w:lineRule="auto"/>
              <w:ind w:firstLine="0"/>
              <w:jc w:val="center"/>
              <w:rPr>
                <w:rFonts w:ascii="GHEA Grapalat" w:hAnsi="GHEA Grapalat"/>
                <w:b/>
                <w:sz w:val="24"/>
                <w:szCs w:val="24"/>
              </w:rPr>
            </w:pPr>
            <w:r w:rsidRPr="006E1CC4">
              <w:rPr>
                <w:rFonts w:ascii="GHEA Grapalat" w:hAnsi="GHEA Grapalat"/>
                <w:b/>
                <w:i/>
                <w:sz w:val="24"/>
                <w:szCs w:val="24"/>
              </w:rPr>
              <w:t>Цена закупки</w:t>
            </w:r>
          </w:p>
        </w:tc>
        <w:tc>
          <w:tcPr>
            <w:tcW w:w="7383" w:type="dxa"/>
            <w:vMerge/>
            <w:vAlign w:val="center"/>
          </w:tcPr>
          <w:p w:rsidR="00216275" w:rsidRPr="006E1CC4" w:rsidRDefault="00216275" w:rsidP="00B46D58">
            <w:pPr>
              <w:pStyle w:val="23"/>
              <w:widowControl w:val="0"/>
              <w:spacing w:after="120" w:line="240" w:lineRule="auto"/>
              <w:ind w:firstLine="0"/>
              <w:rPr>
                <w:rFonts w:ascii="GHEA Grapalat" w:hAnsi="GHEA Grapalat"/>
                <w:sz w:val="24"/>
                <w:szCs w:val="24"/>
                <w:u w:val="single"/>
              </w:rPr>
            </w:pPr>
          </w:p>
        </w:tc>
      </w:tr>
      <w:tr w:rsidR="006E1CC4" w:rsidRPr="006E1CC4" w:rsidTr="004C558F">
        <w:trPr>
          <w:jc w:val="center"/>
        </w:trPr>
        <w:tc>
          <w:tcPr>
            <w:tcW w:w="1331" w:type="dxa"/>
            <w:vAlign w:val="center"/>
          </w:tcPr>
          <w:p w:rsidR="004C558F" w:rsidRPr="006E1CC4" w:rsidRDefault="004C558F" w:rsidP="004C558F">
            <w:pPr>
              <w:pStyle w:val="23"/>
              <w:widowControl w:val="0"/>
              <w:spacing w:after="120" w:line="240" w:lineRule="auto"/>
              <w:ind w:firstLine="0"/>
              <w:jc w:val="center"/>
              <w:rPr>
                <w:rFonts w:ascii="GHEA Grapalat" w:hAnsi="GHEA Grapalat"/>
                <w:i/>
                <w:lang w:val="en-US"/>
              </w:rPr>
            </w:pPr>
            <w:r w:rsidRPr="006E1CC4">
              <w:rPr>
                <w:rFonts w:ascii="GHEA Grapalat" w:hAnsi="GHEA Grapalat"/>
                <w:i/>
                <w:lang w:val="en-US"/>
              </w:rPr>
              <w:t>1</w:t>
            </w:r>
          </w:p>
        </w:tc>
        <w:tc>
          <w:tcPr>
            <w:tcW w:w="1728" w:type="dxa"/>
          </w:tcPr>
          <w:p w:rsidR="004C558F" w:rsidRPr="006E1CC4" w:rsidRDefault="004C558F" w:rsidP="004C558F">
            <w:pPr>
              <w:pStyle w:val="23"/>
              <w:spacing w:line="240" w:lineRule="auto"/>
              <w:ind w:firstLine="0"/>
              <w:jc w:val="center"/>
              <w:rPr>
                <w:rFonts w:ascii="GHEA Grapalat" w:hAnsi="GHEA Grapalat" w:cs="Sylfaen"/>
                <w:i/>
                <w:lang w:val="en-US"/>
              </w:rPr>
            </w:pPr>
          </w:p>
          <w:p w:rsidR="004C558F" w:rsidRPr="006E1CC4" w:rsidRDefault="004C558F" w:rsidP="004C558F">
            <w:pPr>
              <w:pStyle w:val="23"/>
              <w:spacing w:line="240" w:lineRule="auto"/>
              <w:ind w:firstLine="0"/>
              <w:jc w:val="center"/>
              <w:rPr>
                <w:rFonts w:ascii="GHEA Grapalat" w:hAnsi="GHEA Grapalat" w:cs="Sylfaen"/>
                <w:i/>
                <w:lang w:val="en-US"/>
              </w:rPr>
            </w:pPr>
          </w:p>
          <w:p w:rsidR="004C558F" w:rsidRPr="006E1CC4" w:rsidRDefault="004763AE" w:rsidP="004C558F">
            <w:pPr>
              <w:pStyle w:val="23"/>
              <w:spacing w:line="240" w:lineRule="auto"/>
              <w:ind w:firstLine="0"/>
              <w:jc w:val="center"/>
              <w:rPr>
                <w:rFonts w:ascii="GHEA Grapalat" w:hAnsi="GHEA Grapalat" w:cs="Sylfaen"/>
                <w:i/>
                <w:lang w:val="en-US"/>
              </w:rPr>
            </w:pPr>
            <w:r w:rsidRPr="006E1CC4">
              <w:rPr>
                <w:rFonts w:ascii="GHEA Grapalat" w:hAnsi="GHEA Grapalat" w:cs="Sylfaen"/>
                <w:i/>
                <w:lang w:val="en-US"/>
              </w:rPr>
              <w:t>8</w:t>
            </w:r>
            <w:r w:rsidRPr="006E1CC4">
              <w:rPr>
                <w:rFonts w:ascii="Calibri" w:hAnsi="Calibri" w:cs="Calibri"/>
                <w:i/>
                <w:lang w:val="en-US"/>
              </w:rPr>
              <w:t> </w:t>
            </w:r>
            <w:r w:rsidRPr="006E1CC4">
              <w:rPr>
                <w:rFonts w:ascii="GHEA Grapalat" w:hAnsi="GHEA Grapalat" w:cs="Sylfaen"/>
                <w:i/>
                <w:lang w:val="en-US"/>
              </w:rPr>
              <w:t>750 000</w:t>
            </w:r>
          </w:p>
        </w:tc>
        <w:tc>
          <w:tcPr>
            <w:tcW w:w="7383" w:type="dxa"/>
            <w:vAlign w:val="center"/>
          </w:tcPr>
          <w:p w:rsidR="004C558F" w:rsidRPr="006E1CC4" w:rsidRDefault="004C558F" w:rsidP="004763AE">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Приобретение </w:t>
            </w:r>
            <w:r w:rsidR="004763AE" w:rsidRPr="006E1CC4">
              <w:rPr>
                <w:rFonts w:ascii="GHEA Grapalat" w:hAnsi="GHEA Grapalat" w:cs="Times New Roman"/>
                <w:sz w:val="24"/>
                <w:szCs w:val="24"/>
                <w:lang w:bidi="ru-RU"/>
              </w:rPr>
              <w:t>консультационных услуг по подготовке проектно-сметной документации для выполнения работ по капитальному ремонту площади Дружбы армянского и русского народов города Абовян, общины Абовян, для нужд общины Абовян до 2026 года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656A9C" w:rsidRPr="006E1CC4" w:rsidRDefault="007B2CDF" w:rsidP="00656A9C">
      <w:pPr>
        <w:pStyle w:val="HTML"/>
        <w:shd w:val="clear" w:color="auto" w:fill="F8F9FA"/>
        <w:spacing w:line="276" w:lineRule="auto"/>
        <w:jc w:val="both"/>
        <w:rPr>
          <w:rFonts w:ascii="GHEA Grapalat" w:hAnsi="GHEA Grapalat" w:cs="Times New Roman"/>
          <w:sz w:val="24"/>
          <w:szCs w:val="24"/>
          <w:lang w:bidi="ru-RU"/>
        </w:rPr>
      </w:pPr>
      <w:r w:rsidRPr="009D0640">
        <w:br/>
      </w:r>
      <w:r w:rsidRPr="00E42458">
        <w:rPr>
          <w:rFonts w:ascii="GHEA Grapalat" w:hAnsi="GHEA Grapalat" w:cs="Times New Roman"/>
          <w:sz w:val="24"/>
          <w:szCs w:val="24"/>
          <w:lang w:bidi="ru-RU"/>
        </w:rPr>
        <w:t xml:space="preserve">2.4 Участник </w:t>
      </w:r>
      <w:r w:rsidRPr="006E1CC4">
        <w:rPr>
          <w:rFonts w:ascii="GHEA Grapalat" w:hAnsi="GHEA Grapalat" w:cs="Times New Roman"/>
          <w:sz w:val="24"/>
          <w:szCs w:val="24"/>
          <w:lang w:bidi="ru-RU"/>
        </w:rPr>
        <w:t xml:space="preserve">должен обладать следующими квалификациями, необходимыми для выполнения обязательств, предусмотренных в заключаемом </w:t>
      </w:r>
      <w:proofErr w:type="gramStart"/>
      <w:r w:rsidRPr="006E1CC4">
        <w:rPr>
          <w:rFonts w:ascii="GHEA Grapalat" w:hAnsi="GHEA Grapalat" w:cs="Times New Roman"/>
          <w:sz w:val="24"/>
          <w:szCs w:val="24"/>
          <w:lang w:bidi="ru-RU"/>
        </w:rPr>
        <w:t>договоре:</w:t>
      </w:r>
      <w:r w:rsidR="007F35CD" w:rsidRPr="006E1CC4">
        <w:rPr>
          <w:rFonts w:ascii="GHEA Grapalat" w:hAnsi="GHEA Grapalat" w:cs="Times New Roman"/>
          <w:sz w:val="24"/>
          <w:szCs w:val="24"/>
          <w:lang w:bidi="ru-RU"/>
        </w:rPr>
        <w:tab/>
      </w:r>
      <w:proofErr w:type="gramEnd"/>
      <w:r w:rsidRPr="006E1CC4">
        <w:rPr>
          <w:rFonts w:ascii="GHEA Grapalat" w:hAnsi="GHEA Grapalat" w:cs="Times New Roman"/>
          <w:sz w:val="24"/>
          <w:szCs w:val="24"/>
          <w:lang w:bidi="ru-RU"/>
        </w:rPr>
        <w:br/>
      </w:r>
      <w:r w:rsidR="00656A9C" w:rsidRPr="006E1CC4">
        <w:rPr>
          <w:rFonts w:ascii="GHEA Grapalat" w:hAnsi="GHEA Grapalat" w:cs="Times New Roman"/>
          <w:sz w:val="24"/>
          <w:szCs w:val="24"/>
          <w:lang w:bidi="ru-RU"/>
        </w:rPr>
        <w:t>Штат сотрудников должен включать не менее 5 человек, из которых 1 – инженер, а остальные 4 – специалисты по подготовке проектно-сметной документации, имеющие стаж работы по специальности не менее 3 лет, имеющие сертификаты:</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 Инженер-проектировщик электроэнергетики</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 Инженер-проектировщик гидротехники</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 Проектировщик систем водоснабжения и водоотведения</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 Проектировщик систем транспорта и сооружений</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Необходимые лицензии для выполнения работ:</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а) электроснабжение (внутреннее и внешнее электроснабжение, сети освещения, системы </w:t>
      </w:r>
      <w:proofErr w:type="spellStart"/>
      <w:r w:rsidRPr="006E1CC4">
        <w:rPr>
          <w:rFonts w:ascii="GHEA Grapalat" w:hAnsi="GHEA Grapalat" w:cs="Times New Roman"/>
          <w:sz w:val="24"/>
          <w:szCs w:val="24"/>
          <w:lang w:bidi="ru-RU"/>
        </w:rPr>
        <w:t>электрогенерации</w:t>
      </w:r>
      <w:proofErr w:type="spellEnd"/>
      <w:r w:rsidRPr="006E1CC4">
        <w:rPr>
          <w:rFonts w:ascii="GHEA Grapalat" w:hAnsi="GHEA Grapalat" w:cs="Times New Roman"/>
          <w:sz w:val="24"/>
          <w:szCs w:val="24"/>
          <w:lang w:bidi="ru-RU"/>
        </w:rPr>
        <w:t xml:space="preserve">, фотоэлектрические и </w:t>
      </w:r>
      <w:proofErr w:type="spellStart"/>
      <w:r w:rsidRPr="006E1CC4">
        <w:rPr>
          <w:rFonts w:ascii="GHEA Grapalat" w:hAnsi="GHEA Grapalat" w:cs="Times New Roman"/>
          <w:sz w:val="24"/>
          <w:szCs w:val="24"/>
          <w:lang w:bidi="ru-RU"/>
        </w:rPr>
        <w:t>ветроэлектростанции</w:t>
      </w:r>
      <w:proofErr w:type="spellEnd"/>
      <w:r w:rsidRPr="006E1CC4">
        <w:rPr>
          <w:rFonts w:ascii="GHEA Grapalat" w:hAnsi="GHEA Grapalat" w:cs="Times New Roman"/>
          <w:sz w:val="24"/>
          <w:szCs w:val="24"/>
          <w:lang w:bidi="ru-RU"/>
        </w:rPr>
        <w:t>) 1-го или 2-го класса.</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б) гидротехнические сооружения (гидросистемы, гидроэнергетические сооружения) 1-го или 2-го класса.</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г) 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 1-го или 2-го класса.</w:t>
      </w:r>
    </w:p>
    <w:p w:rsidR="00656A9C" w:rsidRPr="006E1CC4" w:rsidRDefault="00656A9C" w:rsidP="00656A9C">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lastRenderedPageBreak/>
        <w:t>водоснабжение и водоотведение (внутренние и наружные сети водоснабжения и водоотведения, гидромелиорация) 1-го или 2-го класса.</w:t>
      </w:r>
    </w:p>
    <w:p w:rsidR="00DA6547" w:rsidRPr="006E1CC4" w:rsidRDefault="00DA6547" w:rsidP="00294BB0">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Лицензии, необходимые для выполнения контракта:</w:t>
      </w:r>
    </w:p>
    <w:p w:rsidR="00294BB0" w:rsidRPr="006E1CC4" w:rsidRDefault="00294BB0" w:rsidP="00294BB0">
      <w:pPr>
        <w:pStyle w:val="HTML"/>
        <w:shd w:val="clear" w:color="auto" w:fill="F8F9FA"/>
        <w:spacing w:line="276" w:lineRule="auto"/>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Водоснабжение и водоотведение (внутренние и наружные сети водопровода и водоотведения, </w:t>
      </w:r>
      <w:proofErr w:type="spellStart"/>
      <w:r w:rsidRPr="006E1CC4">
        <w:rPr>
          <w:rFonts w:ascii="GHEA Grapalat" w:hAnsi="GHEA Grapalat" w:cs="Times New Roman"/>
          <w:sz w:val="24"/>
          <w:szCs w:val="24"/>
          <w:lang w:bidi="ru-RU"/>
        </w:rPr>
        <w:t>гидроамальгамирование</w:t>
      </w:r>
      <w:proofErr w:type="spellEnd"/>
      <w:r w:rsidRPr="006E1CC4">
        <w:rPr>
          <w:rFonts w:ascii="GHEA Grapalat" w:hAnsi="GHEA Grapalat" w:cs="Times New Roman"/>
          <w:sz w:val="24"/>
          <w:szCs w:val="24"/>
          <w:lang w:bidi="ru-RU"/>
        </w:rPr>
        <w:t>) 3-го разряда и выше.</w:t>
      </w:r>
    </w:p>
    <w:p w:rsidR="00D91C8C" w:rsidRPr="006E1CC4" w:rsidRDefault="00D91C8C" w:rsidP="00D91C8C">
      <w:pPr>
        <w:widowControl w:val="0"/>
        <w:tabs>
          <w:tab w:val="left" w:pos="1134"/>
        </w:tabs>
        <w:spacing w:after="160"/>
        <w:ind w:firstLine="567"/>
        <w:jc w:val="both"/>
        <w:rPr>
          <w:rFonts w:ascii="GHEA Grapalat" w:hAnsi="GHEA Grapalat"/>
        </w:rPr>
      </w:pPr>
      <w:r w:rsidRPr="006E1CC4">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6E1CC4">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w:t>
      </w:r>
      <w:r w:rsidRPr="00A82956">
        <w:rPr>
          <w:rFonts w:ascii="GHEA Grapalat" w:hAnsi="GHEA Grapalat"/>
        </w:rPr>
        <w:t xml:space="preserve">заявки. </w:t>
      </w:r>
      <w:r w:rsidRPr="00E42458">
        <w:rPr>
          <w:rFonts w:ascii="GHEA Grapalat" w:hAnsi="GHEA Grapalat"/>
        </w:rPr>
        <w:t>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 xml:space="preserve">б. для обоснования соответствия требованиям, изложенным в </w:t>
      </w:r>
      <w:proofErr w:type="gramStart"/>
      <w:r w:rsidRPr="003D7833">
        <w:rPr>
          <w:rFonts w:ascii="GHEA Grapalat" w:hAnsi="GHEA Grapalat"/>
        </w:rPr>
        <w:t>подпункте</w:t>
      </w:r>
      <w:proofErr w:type="gramEnd"/>
      <w:r w:rsidRPr="003D7833">
        <w:rPr>
          <w:rFonts w:ascii="GHEA Grapalat" w:hAnsi="GHEA Grapalat"/>
        </w:rPr>
        <w:t xml:space="preserve">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0D570F">
        <w:rPr>
          <w:rFonts w:ascii="GHEA Grapalat" w:hAnsi="GHEA Grapalat"/>
          <w:sz w:val="24"/>
          <w:szCs w:val="24"/>
          <w:highlight w:val="yellow"/>
        </w:rPr>
        <w:t>0</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lastRenderedPageBreak/>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предмета </w:t>
      </w:r>
      <w:r w:rsidRPr="009044F1">
        <w:rPr>
          <w:rFonts w:ascii="GHEA Grapalat" w:hAnsi="GHEA Grapalat"/>
          <w:sz w:val="24"/>
          <w:szCs w:val="24"/>
        </w:rPr>
        <w:lastRenderedPageBreak/>
        <w:t>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0D570F">
        <w:rPr>
          <w:rFonts w:ascii="GHEA Grapalat" w:hAnsi="GHEA Grapalat"/>
          <w:sz w:val="24"/>
          <w:szCs w:val="24"/>
          <w:highlight w:val="yellow"/>
        </w:rPr>
        <w:t>0</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A82956">
        <w:rPr>
          <w:rFonts w:ascii="GHEA Grapalat" w:hAnsi="GHEA Grapalat"/>
          <w:sz w:val="24"/>
          <w:szCs w:val="24"/>
        </w:rPr>
        <w:lastRenderedPageBreak/>
        <w:t>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а 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r w:rsidR="00D0526D" w:rsidRPr="00110330">
        <w:rPr>
          <w:rFonts w:ascii="GHEA Grapalat" w:hAnsi="GHEA Grapalat"/>
        </w:rPr>
        <w:lastRenderedPageBreak/>
        <w:t>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4A3F86" w:rsidRPr="006E1CC4" w:rsidRDefault="00B64E69" w:rsidP="004A3F86">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w:t>
      </w:r>
      <w:r w:rsidRPr="006E1CC4">
        <w:rPr>
          <w:rFonts w:ascii="GHEA Grapalat" w:hAnsi="GHEA Grapalat" w:cs="Sylfaen"/>
        </w:rPr>
        <w:t xml:space="preserve">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6E1CC4">
        <w:rPr>
          <w:rFonts w:ascii="GHEA Grapalat" w:hAnsi="GHEA Grapalat"/>
        </w:rPr>
        <w:t>субподрядчика</w:t>
      </w:r>
      <w:r w:rsidRPr="006E1CC4">
        <w:rPr>
          <w:rFonts w:ascii="GHEA Grapalat" w:hAnsi="GHEA Grapalat" w:cs="Sylfaen"/>
        </w:rPr>
        <w:t>, или отобранный участник не представляет обеспечение квалификации или договора</w:t>
      </w:r>
      <w:r w:rsidR="00271427" w:rsidRPr="006E1CC4">
        <w:rPr>
          <w:rFonts w:ascii="GHEA Grapalat" w:hAnsi="GHEA Grapalat" w:cs="Sylfaen"/>
        </w:rPr>
        <w:t xml:space="preserve">, </w:t>
      </w:r>
      <w:r w:rsidR="004A3F86" w:rsidRPr="006E1CC4">
        <w:rPr>
          <w:rFonts w:ascii="GHEA Grapalat" w:hAnsi="GHEA Grapalat" w:cs="Sylfaen"/>
        </w:rPr>
        <w:t>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82956" w:rsidRDefault="00271427" w:rsidP="00B64E69">
      <w:pPr>
        <w:widowControl w:val="0"/>
        <w:tabs>
          <w:tab w:val="left" w:pos="1134"/>
        </w:tabs>
        <w:ind w:left="-360"/>
        <w:jc w:val="both"/>
        <w:rPr>
          <w:rFonts w:ascii="GHEA Grapalat" w:hAnsi="GHEA Grapalat"/>
        </w:rPr>
      </w:pPr>
    </w:p>
    <w:p w:rsidR="00271427" w:rsidRPr="00A82956" w:rsidRDefault="00271427" w:rsidP="00AD5625">
      <w:pPr>
        <w:widowControl w:val="0"/>
        <w:ind w:left="284"/>
        <w:contextualSpacing/>
        <w:jc w:val="both"/>
        <w:rPr>
          <w:rFonts w:ascii="GHEA Grapalat" w:hAnsi="GHEA Grapalat"/>
        </w:rPr>
      </w:pPr>
    </w:p>
    <w:p w:rsidR="00A63D83" w:rsidRPr="00A82956" w:rsidRDefault="00A63D83" w:rsidP="00B46D58">
      <w:pPr>
        <w:widowControl w:val="0"/>
        <w:tabs>
          <w:tab w:val="left" w:pos="1276"/>
        </w:tabs>
        <w:spacing w:after="160"/>
        <w:ind w:firstLine="567"/>
        <w:jc w:val="both"/>
        <w:rPr>
          <w:rFonts w:ascii="GHEA Grapalat" w:hAnsi="GHEA Grapalat"/>
        </w:rPr>
      </w:pPr>
      <w:r w:rsidRPr="00A82956">
        <w:rPr>
          <w:rFonts w:ascii="GHEA Grapalat" w:hAnsi="GHEA Grapalat"/>
        </w:rPr>
        <w:t>8.1</w:t>
      </w:r>
      <w:r w:rsidR="00AF3F18" w:rsidRPr="00A82956">
        <w:rPr>
          <w:rFonts w:ascii="GHEA Grapalat" w:hAnsi="GHEA Grapalat"/>
          <w:lang w:val="hy-AM"/>
        </w:rPr>
        <w:t>5</w:t>
      </w:r>
      <w:r w:rsidR="00A31DCA" w:rsidRPr="00A8295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82956">
        <w:rPr>
          <w:rFonts w:ascii="GHEA Grapalat" w:hAnsi="GHEA Grapalat"/>
          <w:sz w:val="24"/>
          <w:szCs w:val="24"/>
        </w:rPr>
        <w:t>8.1</w:t>
      </w:r>
      <w:r w:rsidR="00D0677B" w:rsidRPr="00A82956">
        <w:rPr>
          <w:rFonts w:ascii="GHEA Grapalat" w:hAnsi="GHEA Grapalat"/>
          <w:sz w:val="24"/>
          <w:szCs w:val="24"/>
          <w:lang w:val="hy-AM"/>
        </w:rPr>
        <w:t>6</w:t>
      </w:r>
      <w:r w:rsidRPr="00A82956">
        <w:rPr>
          <w:rFonts w:ascii="GHEA Grapalat" w:hAnsi="GHEA Grapalat"/>
          <w:sz w:val="24"/>
          <w:szCs w:val="24"/>
        </w:rPr>
        <w:t xml:space="preserve"> </w:t>
      </w:r>
      <w:r w:rsidR="00A74478" w:rsidRPr="00A82956">
        <w:rPr>
          <w:rFonts w:ascii="GHEA Grapalat" w:hAnsi="GHEA Grapalat"/>
          <w:sz w:val="24"/>
          <w:szCs w:val="24"/>
        </w:rPr>
        <w:t xml:space="preserve">Документы, </w:t>
      </w:r>
      <w:r w:rsidR="00A74478" w:rsidRPr="00A74478">
        <w:rPr>
          <w:rFonts w:ascii="GHEA Grapalat" w:hAnsi="GHEA Grapalat"/>
          <w:sz w:val="24"/>
          <w:szCs w:val="24"/>
        </w:rPr>
        <w:t xml:space="preserve">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FB41CC">
        <w:rPr>
          <w:rFonts w:ascii="GHEA Grapalat" w:hAnsi="GHEA Grapalat"/>
        </w:rPr>
        <w:t xml:space="preserve">неустойки (приложение 5.1)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3F86" w:rsidRPr="007A389B" w:rsidRDefault="004A3F86" w:rsidP="004A3F86">
      <w:pPr>
        <w:widowControl w:val="0"/>
        <w:tabs>
          <w:tab w:val="left" w:pos="1276"/>
        </w:tabs>
        <w:spacing w:after="160"/>
        <w:ind w:firstLine="567"/>
        <w:jc w:val="both"/>
        <w:rPr>
          <w:rFonts w:ascii="GHEA Grapalat" w:hAnsi="GHEA Grapalat"/>
          <w:color w:val="92D050"/>
          <w:lang w:val="hy-AM"/>
        </w:rPr>
      </w:pPr>
      <w:r w:rsidRPr="006E1CC4">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E1CC4">
        <w:rPr>
          <w:rFonts w:ascii="GHEA Grapalat" w:hAnsi="GHEA Grapalat" w:cs="Sylfaen"/>
        </w:rPr>
        <w:t xml:space="preserve">предусмотренные финансовые средства превышают 25 млн. </w:t>
      </w:r>
      <w:proofErr w:type="spellStart"/>
      <w:r w:rsidRPr="006E1CC4">
        <w:rPr>
          <w:rFonts w:ascii="GHEA Grapalat" w:hAnsi="GHEA Grapalat" w:cs="Sylfaen"/>
        </w:rPr>
        <w:t>драмов</w:t>
      </w:r>
      <w:proofErr w:type="spellEnd"/>
      <w:r w:rsidRPr="006E1CC4">
        <w:rPr>
          <w:rFonts w:ascii="GHEA Grapalat" w:hAnsi="GHEA Grapalat" w:cs="Sylfaen"/>
        </w:rPr>
        <w:t xml:space="preserve">,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неустойки или наличных денег, а по части требуемых финансовых средств-в одностороннем порядке </w:t>
      </w: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w:t>
      </w:r>
      <w:r w:rsidRPr="00420747">
        <w:rPr>
          <w:rFonts w:ascii="GHEA Grapalat" w:hAnsi="GHEA Grapalat"/>
        </w:rPr>
        <w:lastRenderedPageBreak/>
        <w:t>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w:t>
      </w:r>
      <w:r w:rsidRPr="009044F1">
        <w:rPr>
          <w:rFonts w:ascii="GHEA Grapalat" w:hAnsi="GHEA Grapalat"/>
        </w:rPr>
        <w:lastRenderedPageBreak/>
        <w:t>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4763AE">
        <w:rPr>
          <w:rFonts w:ascii="GHEA Grapalat" w:hAnsi="GHEA Grapalat"/>
          <w:b/>
          <w:sz w:val="24"/>
          <w:szCs w:val="24"/>
        </w:rPr>
        <w:t>25/140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6E1CC4"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4763AE">
        <w:rPr>
          <w:rFonts w:ascii="GHEA Grapalat" w:hAnsi="GHEA Grapalat"/>
        </w:rPr>
        <w:t>25/14</w:t>
      </w:r>
      <w:r w:rsidR="004763AE" w:rsidRPr="006E1CC4">
        <w:rPr>
          <w:rFonts w:ascii="GHEA Grapalat" w:hAnsi="GHEA Grapalat"/>
        </w:rPr>
        <w:t>0</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6" w:author="Vardan" w:date="2022-10-29T19:53:00Z"/>
          <w:rFonts w:ascii="GHEA Grapalat" w:hAnsi="GHEA Grapalat"/>
          <w:i/>
          <w:sz w:val="16"/>
          <w:highlight w:val="cyan"/>
          <w:vertAlign w:val="superscript"/>
          <w:lang w:val="es-ES"/>
        </w:rPr>
      </w:pPr>
    </w:p>
    <w:p w:rsidR="006B3E56" w:rsidRPr="00A82956" w:rsidRDefault="00C65D59" w:rsidP="00A82956">
      <w:pPr>
        <w:jc w:val="both"/>
        <w:rPr>
          <w:rFonts w:ascii="GHEA Grapalat" w:hAnsi="GHEA Grapalat"/>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4763AE">
        <w:rPr>
          <w:rFonts w:ascii="GHEA Grapalat" w:hAnsi="GHEA Grapalat"/>
          <w:lang w:val="hy-AM"/>
        </w:rPr>
        <w:t>25/140</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4763AE">
        <w:rPr>
          <w:rFonts w:ascii="GHEA Grapalat" w:hAnsi="GHEA Grapalat"/>
          <w:lang w:val="hy-AM"/>
        </w:rPr>
        <w:t>25/140</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4763AE">
        <w:rPr>
          <w:rFonts w:ascii="GHEA Grapalat" w:hAnsi="GHEA Grapalat"/>
          <w:b/>
          <w:sz w:val="24"/>
          <w:szCs w:val="24"/>
        </w:rPr>
        <w:t>25/140</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09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5D09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5D09B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5D09B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5D09B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5D09B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4763AE">
        <w:rPr>
          <w:rFonts w:ascii="GHEA Grapalat" w:hAnsi="GHEA Grapalat"/>
          <w:b/>
          <w:sz w:val="24"/>
          <w:szCs w:val="24"/>
        </w:rPr>
        <w:t>25/140</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4763AE">
        <w:rPr>
          <w:rFonts w:ascii="GHEA Grapalat" w:hAnsi="GHEA Grapalat"/>
        </w:rPr>
        <w:t>25/140</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615"/>
        <w:gridCol w:w="1544"/>
        <w:gridCol w:w="1559"/>
        <w:gridCol w:w="2530"/>
      </w:tblGrid>
      <w:tr w:rsidR="00202EB4" w:rsidRPr="005744FC" w:rsidTr="00CC765F">
        <w:trPr>
          <w:trHeight w:val="916"/>
          <w:jc w:val="center"/>
        </w:trPr>
        <w:tc>
          <w:tcPr>
            <w:tcW w:w="846"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61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C765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615"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6C4A" w:rsidRPr="005744FC" w:rsidTr="00CC765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rsidR="00DD6C4A" w:rsidRPr="00A82956" w:rsidRDefault="00DD6C4A" w:rsidP="00DD6C4A">
            <w:pPr>
              <w:widowControl w:val="0"/>
              <w:jc w:val="center"/>
              <w:rPr>
                <w:rFonts w:ascii="GHEA Grapalat" w:hAnsi="GHEA Grapalat"/>
                <w:b/>
                <w:bCs/>
                <w:sz w:val="20"/>
                <w:szCs w:val="20"/>
              </w:rPr>
            </w:pPr>
            <w:r w:rsidRPr="00A82956">
              <w:rPr>
                <w:rFonts w:ascii="GHEA Grapalat" w:hAnsi="GHEA Grapalat"/>
                <w:b/>
                <w:sz w:val="20"/>
                <w:szCs w:val="20"/>
              </w:rPr>
              <w:t>1</w:t>
            </w:r>
          </w:p>
        </w:tc>
        <w:tc>
          <w:tcPr>
            <w:tcW w:w="3615" w:type="dxa"/>
            <w:tcBorders>
              <w:top w:val="single" w:sz="4" w:space="0" w:color="auto"/>
              <w:left w:val="single" w:sz="4" w:space="0" w:color="auto"/>
              <w:bottom w:val="single" w:sz="4" w:space="0" w:color="auto"/>
              <w:right w:val="single" w:sz="4" w:space="0" w:color="auto"/>
            </w:tcBorders>
            <w:vAlign w:val="center"/>
          </w:tcPr>
          <w:p w:rsidR="00DD6C4A" w:rsidRPr="00F72F07" w:rsidRDefault="00DD6C4A" w:rsidP="00CC765F">
            <w:pPr>
              <w:pStyle w:val="HTML"/>
              <w:shd w:val="clear" w:color="auto" w:fill="F8F9FA"/>
              <w:spacing w:line="276" w:lineRule="auto"/>
              <w:rPr>
                <w:rFonts w:ascii="GHEA Grapalat" w:hAnsi="GHEA Grapalat" w:cs="Times New Roman"/>
                <w:sz w:val="24"/>
                <w:szCs w:val="24"/>
                <w:lang w:bidi="ru-RU"/>
              </w:rPr>
            </w:pPr>
            <w:r w:rsidRPr="006E1CC4">
              <w:rPr>
                <w:rFonts w:ascii="GHEA Grapalat" w:hAnsi="GHEA Grapalat" w:cs="Times New Roman"/>
                <w:sz w:val="24"/>
                <w:szCs w:val="24"/>
                <w:lang w:bidi="ru-RU"/>
              </w:rPr>
              <w:t>Приобретение</w:t>
            </w:r>
            <w:r w:rsidR="00CC765F" w:rsidRPr="006E1CC4">
              <w:rPr>
                <w:rFonts w:ascii="GHEA Grapalat" w:hAnsi="GHEA Grapalat" w:cs="Times New Roman"/>
                <w:sz w:val="24"/>
                <w:szCs w:val="24"/>
                <w:lang w:bidi="ru-RU"/>
              </w:rPr>
              <w:t xml:space="preserve"> консультационных услуг по подготовке проектно-сметной документации для выполнения работ по капитальному ремонту площади </w:t>
            </w:r>
            <w:r w:rsidR="00F94474" w:rsidRPr="006E1CC4">
              <w:rPr>
                <w:rFonts w:ascii="GHEA Grapalat" w:hAnsi="GHEA Grapalat" w:cs="Times New Roman"/>
                <w:sz w:val="24"/>
                <w:szCs w:val="24"/>
                <w:lang w:bidi="ru-RU"/>
              </w:rPr>
              <w:t>д</w:t>
            </w:r>
            <w:bookmarkStart w:id="9" w:name="_GoBack"/>
            <w:bookmarkEnd w:id="9"/>
            <w:r w:rsidR="00CC765F" w:rsidRPr="006E1CC4">
              <w:rPr>
                <w:rFonts w:ascii="GHEA Grapalat" w:hAnsi="GHEA Grapalat" w:cs="Times New Roman"/>
                <w:sz w:val="24"/>
                <w:szCs w:val="24"/>
                <w:lang w:bidi="ru-RU"/>
              </w:rPr>
              <w:t>ружбы армянского и русского народов города Абовян, общины Абовян, для нужд общины Абовян до 2026 года</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r>
    </w:tbl>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4763AE">
        <w:rPr>
          <w:rFonts w:ascii="GHEA Grapalat" w:hAnsi="GHEA Grapalat"/>
          <w:b/>
          <w:sz w:val="24"/>
          <w:szCs w:val="24"/>
        </w:rPr>
        <w:t>25/140</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CC765F"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tcPr>
          <w:p w:rsidR="00CC765F" w:rsidRPr="00CC765F" w:rsidRDefault="00CC765F" w:rsidP="0054745B">
            <w:pPr>
              <w:jc w:val="center"/>
              <w:rPr>
                <w:rFonts w:ascii="GHEA Grapalat" w:hAnsi="GHEA Grapalat"/>
                <w:sz w:val="20"/>
                <w:lang w:val="en-US"/>
              </w:rPr>
            </w:pPr>
            <w:r>
              <w:rPr>
                <w:rFonts w:ascii="GHEA Grapalat" w:hAnsi="GHEA Grapalat"/>
                <w:sz w:val="20"/>
                <w:lang w:val="en-US"/>
              </w:rPr>
              <w:t>3</w:t>
            </w:r>
          </w:p>
        </w:tc>
        <w:tc>
          <w:tcPr>
            <w:tcW w:w="2724"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r>
      <w:tr w:rsidR="00CC765F"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tcPr>
          <w:p w:rsidR="00CC765F" w:rsidRPr="00CC765F" w:rsidRDefault="00CC765F" w:rsidP="0054745B">
            <w:pPr>
              <w:jc w:val="center"/>
              <w:rPr>
                <w:rFonts w:ascii="GHEA Grapalat" w:hAnsi="GHEA Grapalat"/>
                <w:sz w:val="20"/>
                <w:lang w:val="en-US"/>
              </w:rPr>
            </w:pPr>
            <w:r>
              <w:rPr>
                <w:rFonts w:ascii="GHEA Grapalat" w:hAnsi="GHEA Grapalat"/>
                <w:sz w:val="20"/>
                <w:lang w:val="en-US"/>
              </w:rPr>
              <w:t>4</w:t>
            </w:r>
          </w:p>
        </w:tc>
        <w:tc>
          <w:tcPr>
            <w:tcW w:w="2724"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r>
      <w:tr w:rsidR="00CC765F"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tcPr>
          <w:p w:rsidR="00CC765F" w:rsidRPr="00CC765F" w:rsidRDefault="00CC765F" w:rsidP="0054745B">
            <w:pPr>
              <w:jc w:val="center"/>
              <w:rPr>
                <w:rFonts w:ascii="GHEA Grapalat" w:hAnsi="GHEA Grapalat"/>
                <w:sz w:val="20"/>
                <w:lang w:val="en-US"/>
              </w:rPr>
            </w:pPr>
            <w:r>
              <w:rPr>
                <w:rFonts w:ascii="GHEA Grapalat" w:hAnsi="GHEA Grapalat"/>
                <w:sz w:val="20"/>
                <w:lang w:val="en-US"/>
              </w:rPr>
              <w:t>5</w:t>
            </w:r>
          </w:p>
        </w:tc>
        <w:tc>
          <w:tcPr>
            <w:tcW w:w="2724"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CC765F" w:rsidRPr="008E4C4C" w:rsidRDefault="00CC765F"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4763AE">
        <w:rPr>
          <w:rFonts w:ascii="GHEA Grapalat" w:hAnsi="GHEA Grapalat"/>
          <w:sz w:val="24"/>
          <w:szCs w:val="24"/>
          <w:lang w:val="hy-AM"/>
        </w:rPr>
        <w:t>25/140</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FC57B6" w:rsidRDefault="00115A3E" w:rsidP="00115A3E">
      <w:pPr>
        <w:pStyle w:val="31"/>
        <w:widowControl w:val="0"/>
        <w:spacing w:after="160" w:line="240" w:lineRule="auto"/>
        <w:jc w:val="right"/>
        <w:rPr>
          <w:rFonts w:ascii="GHEA Grapalat" w:hAnsi="GHEA Grapalat"/>
          <w:b/>
          <w:sz w:val="24"/>
          <w:szCs w:val="24"/>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4763AE">
        <w:rPr>
          <w:rFonts w:ascii="GHEA Grapalat" w:hAnsi="GHEA Grapalat"/>
          <w:b/>
          <w:sz w:val="24"/>
          <w:szCs w:val="24"/>
        </w:rPr>
        <w:t>25/140</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наименование </w:t>
      </w:r>
      <w:proofErr w:type="gramStart"/>
      <w:r w:rsidRPr="00FC57B6">
        <w:rPr>
          <w:rFonts w:ascii="GHEA Grapalat" w:eastAsiaTheme="minorHAnsi" w:hAnsi="GHEA Grapalat" w:cstheme="minorBidi"/>
          <w:sz w:val="18"/>
          <w:szCs w:val="18"/>
        </w:rPr>
        <w:t>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10"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w:t>
      </w:r>
      <w:proofErr w:type="gramStart"/>
      <w:r w:rsidRPr="00FC57B6">
        <w:rPr>
          <w:rFonts w:ascii="GHEA Grapalat" w:eastAsiaTheme="minorHAnsi" w:hAnsi="GHEA Grapalat" w:cstheme="minorBidi"/>
        </w:rPr>
        <w:t xml:space="preserve">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proofErr w:type="gramEnd"/>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proofErr w:type="gramStart"/>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roofErr w:type="gram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Pr="00C32A31" w:rsidRDefault="00F357B6" w:rsidP="00F357B6">
      <w:pPr>
        <w:widowControl w:val="0"/>
        <w:spacing w:after="160"/>
        <w:jc w:val="right"/>
        <w:rPr>
          <w:rFonts w:ascii="GHEA Grapalat" w:hAnsi="GHEA Grapalat" w:cs="GHEA Grapalat"/>
          <w:i/>
        </w:rPr>
      </w:pPr>
      <w:r w:rsidRPr="00C32A31">
        <w:rPr>
          <w:rFonts w:ascii="GHEA Grapalat" w:hAnsi="GHEA Grapalat"/>
          <w:i/>
        </w:rPr>
        <w:t>Приложение № 5.1</w:t>
      </w:r>
    </w:p>
    <w:p w:rsidR="00F357B6" w:rsidRPr="00C32A31" w:rsidRDefault="00F357B6" w:rsidP="00F357B6">
      <w:pPr>
        <w:widowControl w:val="0"/>
        <w:spacing w:after="160"/>
        <w:jc w:val="right"/>
        <w:rPr>
          <w:rFonts w:ascii="GHEA Grapalat" w:hAnsi="GHEA Grapalat"/>
          <w:i/>
        </w:rPr>
      </w:pPr>
      <w:r w:rsidRPr="00C32A31">
        <w:rPr>
          <w:rFonts w:ascii="GHEA Grapalat" w:hAnsi="GHEA Grapalat"/>
          <w:i/>
        </w:rPr>
        <w:t xml:space="preserve">к </w:t>
      </w:r>
      <w:proofErr w:type="gramStart"/>
      <w:r w:rsidRPr="00C32A31">
        <w:rPr>
          <w:rFonts w:ascii="GHEA Grapalat" w:hAnsi="GHEA Grapalat"/>
          <w:i/>
        </w:rPr>
        <w:t xml:space="preserve">Приглашению  </w:t>
      </w:r>
      <w:r>
        <w:rPr>
          <w:rFonts w:ascii="GHEA Grapalat" w:hAnsi="GHEA Grapalat"/>
          <w:b/>
        </w:rPr>
        <w:t>об</w:t>
      </w:r>
      <w:proofErr w:type="gramEnd"/>
      <w:r w:rsidRPr="00C32A31">
        <w:rPr>
          <w:rFonts w:ascii="GHEA Grapalat" w:hAnsi="GHEA Grapalat"/>
          <w:b/>
        </w:rPr>
        <w:t xml:space="preserve"> открытом конкурсе</w:t>
      </w:r>
      <w:r w:rsidRPr="00C32A31">
        <w:rPr>
          <w:rFonts w:ascii="GHEA Grapalat" w:hAnsi="GHEA Grapalat" w:cs="Arial"/>
          <w:i/>
        </w:rPr>
        <w:br/>
      </w:r>
      <w:r w:rsidRPr="00C32A31">
        <w:rPr>
          <w:rFonts w:ascii="GHEA Grapalat" w:hAnsi="GHEA Grapalat"/>
          <w:i/>
        </w:rPr>
        <w:t xml:space="preserve">под кодом </w:t>
      </w:r>
      <w:r w:rsidR="004763AE">
        <w:rPr>
          <w:rFonts w:ascii="GHEA Grapalat" w:hAnsi="GHEA Grapalat"/>
          <w:b/>
        </w:rPr>
        <w:t>ABH-BMKhAshDzB-25/140</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 xml:space="preserve">СОГЛАШЕНИЕ О НЕУСТОЙКЕ </w:t>
      </w: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C32A31" w:rsidTr="007A2347">
        <w:tc>
          <w:tcPr>
            <w:tcW w:w="4786" w:type="dxa"/>
          </w:tcPr>
          <w:p w:rsidR="00F357B6" w:rsidRPr="00C32A31" w:rsidRDefault="00F357B6" w:rsidP="007A2347">
            <w:pPr>
              <w:widowControl w:val="0"/>
              <w:spacing w:after="160"/>
              <w:rPr>
                <w:rFonts w:ascii="GHEA Grapalat" w:hAnsi="GHEA Grapalat" w:cs="GHEA Grapalat"/>
                <w:b/>
                <w:lang w:val="en-US"/>
              </w:rPr>
            </w:pPr>
            <w:r w:rsidRPr="00C32A31">
              <w:rPr>
                <w:rFonts w:ascii="GHEA Grapalat" w:hAnsi="GHEA Grapalat"/>
              </w:rPr>
              <w:t>г. Ереван</w:t>
            </w:r>
          </w:p>
        </w:tc>
        <w:tc>
          <w:tcPr>
            <w:tcW w:w="4500" w:type="dxa"/>
          </w:tcPr>
          <w:p w:rsidR="00F357B6" w:rsidRPr="00C32A31" w:rsidRDefault="00F357B6" w:rsidP="007A2347">
            <w:pPr>
              <w:widowControl w:val="0"/>
              <w:spacing w:after="160"/>
              <w:jc w:val="right"/>
              <w:rPr>
                <w:rFonts w:ascii="GHEA Grapalat" w:hAnsi="GHEA Grapalat" w:cs="GHEA Grapalat"/>
                <w:b/>
              </w:rPr>
            </w:pPr>
            <w:r w:rsidRPr="00C32A31">
              <w:rPr>
                <w:rFonts w:ascii="GHEA Grapalat" w:hAnsi="GHEA Grapalat"/>
              </w:rPr>
              <w:t>"</w:t>
            </w:r>
            <w:r w:rsidRPr="00C32A31">
              <w:rPr>
                <w:rFonts w:ascii="GHEA Grapalat" w:hAnsi="GHEA Grapalat"/>
                <w:lang w:val="en-US"/>
              </w:rPr>
              <w:tab/>
            </w:r>
            <w:r w:rsidRPr="00C32A31">
              <w:rPr>
                <w:rFonts w:ascii="GHEA Grapalat" w:hAnsi="GHEA Grapalat"/>
              </w:rPr>
              <w:t xml:space="preserve">" </w:t>
            </w:r>
            <w:r w:rsidRPr="00C32A31">
              <w:rPr>
                <w:rFonts w:ascii="GHEA Grapalat" w:hAnsi="GHEA Grapalat"/>
                <w:lang w:val="en-US"/>
              </w:rPr>
              <w:tab/>
            </w:r>
            <w:r w:rsidRPr="00C32A31">
              <w:rPr>
                <w:rFonts w:ascii="GHEA Grapalat" w:hAnsi="GHEA Grapalat"/>
              </w:rPr>
              <w:t>20</w:t>
            </w:r>
            <w:r w:rsidRPr="00C32A31">
              <w:rPr>
                <w:rFonts w:ascii="GHEA Grapalat" w:hAnsi="GHEA Grapalat"/>
                <w:lang w:val="en-US"/>
              </w:rPr>
              <w:tab/>
            </w:r>
            <w:r w:rsidRPr="00C32A31">
              <w:rPr>
                <w:rFonts w:ascii="GHEA Grapalat" w:hAnsi="GHEA Grapalat"/>
              </w:rPr>
              <w:t>г.</w:t>
            </w:r>
            <w:r w:rsidRPr="00C32A31">
              <w:rPr>
                <w:rStyle w:val="af6"/>
                <w:rFonts w:ascii="GHEA Grapalat" w:hAnsi="GHEA Grapalat"/>
              </w:rPr>
              <w:footnoteReference w:customMarkFollows="1" w:id="8"/>
              <w:t>**</w:t>
            </w:r>
          </w:p>
        </w:tc>
      </w:tr>
    </w:tbl>
    <w:p w:rsidR="00F357B6" w:rsidRPr="00C32A31" w:rsidRDefault="00F357B6" w:rsidP="00F357B6">
      <w:pPr>
        <w:widowControl w:val="0"/>
        <w:spacing w:after="160"/>
        <w:rPr>
          <w:rFonts w:ascii="GHEA Grapalat" w:hAnsi="GHEA Grapalat" w:cs="GHEA Grapalat"/>
          <w:b/>
        </w:rPr>
      </w:pPr>
    </w:p>
    <w:p w:rsidR="00F357B6" w:rsidRPr="00C32A31" w:rsidRDefault="00F357B6" w:rsidP="00F357B6">
      <w:pPr>
        <w:widowControl w:val="0"/>
        <w:jc w:val="both"/>
        <w:rPr>
          <w:rFonts w:ascii="GHEA Grapalat" w:hAnsi="GHEA Grapalat" w:cs="GHEA Grapalat"/>
          <w:u w:val="single"/>
          <w:vertAlign w:val="subscript"/>
        </w:rPr>
      </w:pPr>
      <w:r w:rsidRPr="00C32A31">
        <w:rPr>
          <w:rFonts w:ascii="GHEA Grapalat" w:hAnsi="GHEA Grapalat"/>
        </w:rPr>
        <w:t>_______________________________________________, в лице директора Компании,</w:t>
      </w:r>
    </w:p>
    <w:p w:rsidR="00F357B6" w:rsidRPr="00C32A31" w:rsidRDefault="00F357B6" w:rsidP="00F357B6">
      <w:pPr>
        <w:widowControl w:val="0"/>
        <w:spacing w:after="160"/>
        <w:ind w:left="1843"/>
        <w:jc w:val="both"/>
        <w:rPr>
          <w:rFonts w:ascii="GHEA Grapalat" w:hAnsi="GHEA Grapalat"/>
          <w:vertAlign w:val="superscript"/>
          <w:lang w:val="en-US"/>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lang w:val="en-US"/>
        </w:rPr>
      </w:pPr>
      <w:r w:rsidRPr="00C32A31">
        <w:rPr>
          <w:rFonts w:ascii="GHEA Grapalat" w:hAnsi="GHEA Grapalat"/>
          <w:lang w:val="en-US"/>
        </w:rPr>
        <w:t>_________________________________________________________________________</w:t>
      </w:r>
    </w:p>
    <w:p w:rsidR="00F357B6" w:rsidRPr="00C32A31" w:rsidRDefault="00F357B6" w:rsidP="00F357B6">
      <w:pPr>
        <w:widowControl w:val="0"/>
        <w:spacing w:after="160"/>
        <w:jc w:val="center"/>
        <w:rPr>
          <w:rFonts w:ascii="GHEA Grapalat" w:hAnsi="GHEA Grapalat"/>
          <w:vertAlign w:val="superscript"/>
        </w:rPr>
      </w:pPr>
      <w:r w:rsidRPr="00C32A31">
        <w:rPr>
          <w:rFonts w:ascii="GHEA Grapalat" w:hAnsi="GHEA Grapalat"/>
          <w:vertAlign w:val="superscript"/>
        </w:rPr>
        <w:t>имя, фамилия, паспортные данные директора компании</w:t>
      </w:r>
    </w:p>
    <w:p w:rsidR="00F357B6" w:rsidRPr="00C32A31" w:rsidRDefault="00F357B6" w:rsidP="00F357B6">
      <w:pPr>
        <w:widowControl w:val="0"/>
        <w:spacing w:after="160"/>
        <w:jc w:val="both"/>
        <w:rPr>
          <w:rFonts w:ascii="GHEA Grapalat" w:hAnsi="GHEA Grapalat" w:cs="GHEA Grapalat"/>
        </w:rPr>
      </w:pPr>
      <w:r w:rsidRPr="00C32A3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bCs/>
        </w:rPr>
      </w:pPr>
      <w:r w:rsidRPr="00C32A31">
        <w:rPr>
          <w:rFonts w:ascii="GHEA Grapalat" w:hAnsi="GHEA Grapalat"/>
          <w:b/>
        </w:rPr>
        <w:t>1. Предмет соглашения</w:t>
      </w:r>
    </w:p>
    <w:p w:rsidR="00F357B6" w:rsidRPr="00C32A31" w:rsidRDefault="00F357B6" w:rsidP="00F357B6">
      <w:pPr>
        <w:widowControl w:val="0"/>
        <w:tabs>
          <w:tab w:val="left" w:pos="567"/>
        </w:tabs>
        <w:jc w:val="both"/>
        <w:rPr>
          <w:rFonts w:ascii="GHEA Grapalat" w:hAnsi="GHEA Grapalat" w:cs="GHEA Grapalat"/>
          <w:spacing w:val="-6"/>
        </w:rPr>
      </w:pPr>
      <w:r w:rsidRPr="00C32A31">
        <w:rPr>
          <w:rFonts w:ascii="GHEA Grapalat" w:hAnsi="GHEA Grapalat"/>
        </w:rPr>
        <w:t>1</w:t>
      </w:r>
      <w:r w:rsidRPr="00C32A31">
        <w:rPr>
          <w:rFonts w:ascii="GHEA Grapalat" w:hAnsi="GHEA Grapalat"/>
          <w:spacing w:val="-6"/>
        </w:rPr>
        <w:t>.1.</w:t>
      </w:r>
      <w:r w:rsidRPr="00C32A31">
        <w:rPr>
          <w:rFonts w:ascii="GHEA Grapalat" w:hAnsi="GHEA Grapalat"/>
          <w:spacing w:val="-6"/>
        </w:rPr>
        <w:tab/>
        <w:t>Компания участвует в организованной _</w:t>
      </w:r>
      <w:proofErr w:type="spellStart"/>
      <w:r w:rsidRPr="00C32A31">
        <w:rPr>
          <w:rFonts w:ascii="GHEA Grapalat" w:hAnsi="GHEA Grapalat"/>
          <w:spacing w:val="-6"/>
        </w:rPr>
        <w:t>мерия</w:t>
      </w:r>
      <w:proofErr w:type="spellEnd"/>
      <w:r w:rsidRPr="00C32A31">
        <w:rPr>
          <w:rFonts w:ascii="GHEA Grapalat" w:hAnsi="GHEA Grapalat"/>
          <w:spacing w:val="-6"/>
        </w:rPr>
        <w:t xml:space="preserve"> г</w:t>
      </w:r>
      <w:r w:rsidRPr="00C32A31">
        <w:rPr>
          <w:rFonts w:ascii="GHEA Grapalat" w:hAnsi="GHEA Grapalat"/>
          <w:spacing w:val="-6"/>
          <w:lang w:val="hy-AM"/>
        </w:rPr>
        <w:t xml:space="preserve">. </w:t>
      </w:r>
      <w:r w:rsidRPr="00C32A31">
        <w:rPr>
          <w:rFonts w:ascii="GHEA Grapalat" w:hAnsi="GHEA Grapalat"/>
          <w:spacing w:val="-6"/>
        </w:rPr>
        <w:t xml:space="preserve">Абовяна*(далее — Заказчик) </w:t>
      </w:r>
    </w:p>
    <w:p w:rsidR="00F357B6" w:rsidRPr="00C32A31" w:rsidRDefault="00F357B6" w:rsidP="00F357B6">
      <w:pPr>
        <w:widowControl w:val="0"/>
        <w:tabs>
          <w:tab w:val="left" w:pos="284"/>
        </w:tabs>
        <w:spacing w:after="160"/>
        <w:ind w:left="5245"/>
        <w:jc w:val="both"/>
        <w:rPr>
          <w:rFonts w:ascii="GHEA Grapalat" w:hAnsi="GHEA Grapalat" w:cs="GHEA Grapalat"/>
        </w:rPr>
      </w:pPr>
      <w:r w:rsidRPr="00C32A31">
        <w:rPr>
          <w:rFonts w:ascii="GHEA Grapalat" w:hAnsi="GHEA Grapalat"/>
          <w:vertAlign w:val="superscript"/>
        </w:rPr>
        <w:t>наименование заказчика</w:t>
      </w:r>
    </w:p>
    <w:p w:rsidR="00F357B6" w:rsidRPr="00C32A31" w:rsidRDefault="00F357B6" w:rsidP="00F357B6">
      <w:pPr>
        <w:widowControl w:val="0"/>
        <w:jc w:val="both"/>
        <w:rPr>
          <w:rFonts w:ascii="GHEA Grapalat" w:hAnsi="GHEA Grapalat" w:cs="GHEA Grapalat"/>
        </w:rPr>
      </w:pPr>
      <w:r w:rsidRPr="00C32A31">
        <w:rPr>
          <w:rFonts w:ascii="GHEA Grapalat" w:hAnsi="GHEA Grapalat"/>
        </w:rPr>
        <w:t>процедуре закупок под кодом _______</w:t>
      </w:r>
      <w:r w:rsidRPr="00C32A31">
        <w:rPr>
          <w:rFonts w:ascii="GHEA Grapalat" w:hAnsi="GHEA Grapalat"/>
          <w:b/>
          <w:i/>
          <w:sz w:val="22"/>
          <w:szCs w:val="22"/>
        </w:rPr>
        <w:t xml:space="preserve"> </w:t>
      </w:r>
      <w:r w:rsidR="004763AE">
        <w:rPr>
          <w:rFonts w:ascii="GHEA Grapalat" w:hAnsi="GHEA Grapalat"/>
        </w:rPr>
        <w:t>ABH-BMKhAshDzB-25/140</w:t>
      </w:r>
      <w:r w:rsidRPr="00C32A31">
        <w:rPr>
          <w:rFonts w:ascii="GHEA Grapalat" w:hAnsi="GHEA Grapalat"/>
        </w:rPr>
        <w:t>*.</w:t>
      </w:r>
    </w:p>
    <w:p w:rsidR="00F357B6" w:rsidRPr="00C32A31" w:rsidRDefault="00F357B6" w:rsidP="00F357B6">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w:t>
      </w:r>
      <w:proofErr w:type="spellStart"/>
      <w:r w:rsidRPr="00C32A31">
        <w:rPr>
          <w:rFonts w:ascii="GHEA Grapalat" w:hAnsi="GHEA Grapalat"/>
        </w:rPr>
        <w:t>безотзывно</w:t>
      </w:r>
      <w:proofErr w:type="spellEnd"/>
      <w:r w:rsidRPr="00C32A31">
        <w:rPr>
          <w:rFonts w:ascii="GHEA Grapalat" w:hAnsi="GHEA Grapalat"/>
        </w:rPr>
        <w:t xml:space="preserve"> соглашается, что: </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а)</w:t>
      </w:r>
      <w:r w:rsidRPr="00C32A31">
        <w:rPr>
          <w:rFonts w:ascii="GHEA Grapalat" w:hAnsi="GHEA Grapalat"/>
        </w:rPr>
        <w:tab/>
      </w:r>
      <w:proofErr w:type="gramEnd"/>
      <w:r w:rsidRPr="00C32A31">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б)</w:t>
      </w:r>
      <w:r w:rsidRPr="00C32A31">
        <w:rPr>
          <w:rFonts w:ascii="GHEA Grapalat" w:hAnsi="GHEA Grapalat"/>
        </w:rPr>
        <w:tab/>
      </w:r>
      <w:proofErr w:type="gramEnd"/>
      <w:r w:rsidRPr="00C32A31">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в)</w:t>
      </w:r>
      <w:r w:rsidRPr="00C32A31">
        <w:rPr>
          <w:rFonts w:ascii="GHEA Grapalat" w:hAnsi="GHEA Grapalat"/>
        </w:rPr>
        <w:tab/>
      </w:r>
      <w:proofErr w:type="gramEnd"/>
      <w:r w:rsidRPr="00C32A31">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г)</w:t>
      </w:r>
      <w:r w:rsidRPr="00C32A31">
        <w:rPr>
          <w:rFonts w:ascii="GHEA Grapalat" w:hAnsi="GHEA Grapalat"/>
        </w:rPr>
        <w:tab/>
      </w:r>
      <w:proofErr w:type="gramEnd"/>
      <w:r w:rsidRPr="00C32A31">
        <w:rPr>
          <w:rFonts w:ascii="GHEA Grapalat" w:hAnsi="GHEA Grapalat"/>
        </w:rPr>
        <w:t xml:space="preserve">Компания подтверждает, что акцептовала Требование в полном размере суммы </w:t>
      </w:r>
      <w:r w:rsidRPr="00C32A31">
        <w:rPr>
          <w:rFonts w:ascii="GHEA Grapalat" w:hAnsi="GHEA Grapalat"/>
        </w:rPr>
        <w:lastRenderedPageBreak/>
        <w:t>неустойки.</w:t>
      </w:r>
    </w:p>
    <w:p w:rsidR="00F357B6" w:rsidRPr="00C32A31" w:rsidRDefault="00F357B6" w:rsidP="00F357B6">
      <w:pPr>
        <w:widowControl w:val="0"/>
        <w:tabs>
          <w:tab w:val="left" w:pos="1134"/>
        </w:tabs>
        <w:spacing w:after="160"/>
        <w:ind w:firstLine="567"/>
        <w:jc w:val="both"/>
        <w:rPr>
          <w:rFonts w:ascii="GHEA Grapalat" w:hAnsi="GHEA Grapalat" w:cs="GHEA Grapalat"/>
        </w:rPr>
      </w:pPr>
      <w:proofErr w:type="gramStart"/>
      <w:r w:rsidRPr="00C32A31">
        <w:rPr>
          <w:rFonts w:ascii="GHEA Grapalat" w:hAnsi="GHEA Grapalat"/>
        </w:rPr>
        <w:t>д)</w:t>
      </w:r>
      <w:r w:rsidRPr="00C32A31">
        <w:rPr>
          <w:rFonts w:ascii="GHEA Grapalat" w:hAnsi="GHEA Grapalat"/>
        </w:rPr>
        <w:tab/>
      </w:r>
      <w:proofErr w:type="gramEnd"/>
      <w:r w:rsidRPr="00C32A31">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rPr>
        <w:t>Репортинг</w:t>
      </w:r>
      <w:proofErr w:type="spellEnd"/>
      <w:r w:rsidRPr="00C32A31">
        <w:rPr>
          <w:rFonts w:ascii="GHEA Grapalat" w:hAnsi="GHEA Grapalat"/>
        </w:rPr>
        <w:t>"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r w:rsidRPr="00C32A31">
        <w:rPr>
          <w:rFonts w:ascii="GHEA Grapalat" w:hAnsi="GHEA Grapalat"/>
          <w:b/>
        </w:rPr>
        <w:t>2. Иные условия</w:t>
      </w:r>
    </w:p>
    <w:p w:rsidR="00F357B6" w:rsidRPr="00C32A31" w:rsidRDefault="00F357B6" w:rsidP="00F357B6">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rsidR="00F357B6" w:rsidRPr="00C32A31" w:rsidDel="00A13215"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C32A31">
        <w:rPr>
          <w:rFonts w:ascii="GHEA Grapalat" w:hAnsi="GHEA Grapalat"/>
        </w:rPr>
        <w:t>недостижения</w:t>
      </w:r>
      <w:proofErr w:type="spellEnd"/>
      <w:r w:rsidRPr="00C32A31">
        <w:rPr>
          <w:rFonts w:ascii="GHEA Grapalat" w:hAnsi="GHEA Grapalat"/>
        </w:rPr>
        <w:t xml:space="preserve"> согласия споры разрешаются в судебном порядке.</w:t>
      </w:r>
    </w:p>
    <w:p w:rsidR="00F357B6" w:rsidRPr="00C32A31" w:rsidRDefault="00F357B6" w:rsidP="00F357B6">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rPr>
      </w:pPr>
      <w:r w:rsidRPr="00C32A31">
        <w:rPr>
          <w:rFonts w:ascii="GHEA Grapalat" w:hAnsi="GHEA Grapalat"/>
        </w:rPr>
        <w:lastRenderedPageBreak/>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адрес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F357B6" w:rsidRPr="00C32A31" w:rsidRDefault="00F357B6" w:rsidP="00F357B6">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lastRenderedPageBreak/>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F357B6" w:rsidRPr="00C32A31"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F357B6" w:rsidRPr="00C32A31"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F357B6" w:rsidRPr="00C32A31"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F357B6" w:rsidRPr="00C32A31" w:rsidTr="007A2347">
        <w:trPr>
          <w:trHeight w:val="424"/>
        </w:trPr>
        <w:tc>
          <w:tcPr>
            <w:tcW w:w="10980" w:type="dxa"/>
            <w:gridSpan w:val="2"/>
            <w:tcBorders>
              <w:top w:val="single" w:sz="4" w:space="0" w:color="auto"/>
              <w:left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45"/>
              </w:tabs>
              <w:spacing w:after="160"/>
              <w:rPr>
                <w:rFonts w:ascii="GHEA Grapalat" w:hAnsi="GHEA Grapalat" w:cs="Sylfaen"/>
              </w:rPr>
            </w:pPr>
            <w:r w:rsidRPr="00C32A31">
              <w:rPr>
                <w:rFonts w:ascii="GHEA Grapalat" w:hAnsi="GHEA Grapalat"/>
              </w:rPr>
              <w:lastRenderedPageBreak/>
              <w:t>22.б.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357B6" w:rsidRPr="00C32A31" w:rsidRDefault="00F357B6" w:rsidP="007A2347">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jc w:val="right"/>
              <w:rPr>
                <w:rFonts w:ascii="GHEA Grapalat" w:hAnsi="GHEA Grapalat" w:cs="Tahoma"/>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39"/>
              </w:tabs>
              <w:spacing w:after="160"/>
              <w:rPr>
                <w:rFonts w:ascii="GHEA Grapalat" w:hAnsi="GHEA Grapalat" w:cs="Sylfaen"/>
              </w:rPr>
            </w:pPr>
            <w:r w:rsidRPr="00C32A31">
              <w:rPr>
                <w:rFonts w:ascii="GHEA Grapalat" w:hAnsi="GHEA Grapalat"/>
              </w:rPr>
              <w:lastRenderedPageBreak/>
              <w:t>21.б.</w:t>
            </w:r>
            <w:r w:rsidRPr="00C32A31">
              <w:rPr>
                <w:rFonts w:ascii="GHEA Grapalat" w:hAnsi="GHEA Grapalat"/>
              </w:rPr>
              <w:tab/>
              <w:t>М. П.</w:t>
            </w:r>
          </w:p>
        </w:tc>
      </w:tr>
      <w:tr w:rsidR="00F357B6" w:rsidRPr="00C32A31" w:rsidTr="007A2347">
        <w:trPr>
          <w:trHeight w:val="2194"/>
        </w:trPr>
        <w:tc>
          <w:tcPr>
            <w:tcW w:w="5616" w:type="dxa"/>
            <w:tcBorders>
              <w:top w:val="single" w:sz="4" w:space="0" w:color="auto"/>
              <w:left w:val="single" w:sz="4" w:space="0" w:color="auto"/>
              <w:right w:val="single" w:sz="4" w:space="0" w:color="auto"/>
            </w:tcBorders>
            <w:noWrap/>
            <w:vAlign w:val="bottom"/>
          </w:tcPr>
          <w:p w:rsidR="00F357B6" w:rsidRPr="00C32A31" w:rsidRDefault="00F357B6" w:rsidP="007A2347">
            <w:pPr>
              <w:widowControl w:val="0"/>
              <w:spacing w:after="160"/>
              <w:rPr>
                <w:rFonts w:ascii="GHEA Grapalat" w:hAnsi="GHEA Grapalat" w:cs="Tahoma"/>
              </w:rPr>
            </w:pPr>
            <w:r w:rsidRPr="00C32A31">
              <w:rPr>
                <w:rFonts w:ascii="GHEA Grapalat" w:hAnsi="GHEA Grapalat"/>
              </w:rPr>
              <w:lastRenderedPageBreak/>
              <w:t>24.а.</w:t>
            </w:r>
            <w:r w:rsidRPr="00C32A31">
              <w:rPr>
                <w:rFonts w:ascii="GHEA Grapalat" w:hAnsi="GHEA Grapalat"/>
              </w:rPr>
              <w:tab/>
              <w:t xml:space="preserve"> Обслуживающая бенефициара финансовая организация </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357B6" w:rsidRPr="00C32A31" w:rsidRDefault="00F357B6" w:rsidP="007A2347">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Arial"/>
              </w:rPr>
            </w:pP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357B6" w:rsidRPr="00C32A31" w:rsidRDefault="00F357B6" w:rsidP="007A2347">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F357B6" w:rsidRPr="00C32A31" w:rsidRDefault="00F357B6" w:rsidP="00F357B6">
      <w:pPr>
        <w:widowControl w:val="0"/>
        <w:spacing w:after="160"/>
        <w:jc w:val="center"/>
        <w:rPr>
          <w:rFonts w:ascii="GHEA Grapalat" w:hAnsi="GHEA Grapalat" w:cs="Sylfaen"/>
        </w:rPr>
      </w:pPr>
    </w:p>
    <w:p w:rsidR="00F357B6" w:rsidRPr="00C32A31" w:rsidRDefault="00F357B6" w:rsidP="00F357B6">
      <w:pPr>
        <w:rPr>
          <w:rFonts w:ascii="GHEA Grapalat" w:hAnsi="GHEA Grapalat" w:cs="Sylfaen"/>
        </w:rPr>
      </w:pPr>
      <w:proofErr w:type="gramStart"/>
      <w:r w:rsidRPr="00C32A31">
        <w:rPr>
          <w:rFonts w:ascii="GHEA Grapalat" w:hAnsi="GHEA Grapalat" w:cs="Sylfaen"/>
        </w:rPr>
        <w:t xml:space="preserve">*  </w:t>
      </w:r>
      <w:r w:rsidRPr="00C32A31">
        <w:rPr>
          <w:rFonts w:ascii="GHEA Grapalat" w:hAnsi="GHEA Grapalat"/>
          <w:i/>
          <w:sz w:val="20"/>
          <w:szCs w:val="20"/>
        </w:rPr>
        <w:t>Платежное</w:t>
      </w:r>
      <w:proofErr w:type="gramEnd"/>
      <w:r w:rsidRPr="00C32A31">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57B6" w:rsidRPr="00C32A31" w:rsidRDefault="00F357B6" w:rsidP="00F357B6">
      <w:pPr>
        <w:rPr>
          <w:rFonts w:ascii="GHEA Grapalat" w:hAnsi="GHEA Grapalat" w:cs="Sylfaen"/>
        </w:rPr>
      </w:pPr>
      <w:r w:rsidRPr="00C32A31">
        <w:rPr>
          <w:rFonts w:ascii="GHEA Grapalat" w:hAnsi="GHEA Grapalat" w:cs="Sylfaen"/>
        </w:rPr>
        <w:br w:type="page"/>
      </w:r>
    </w:p>
    <w:p w:rsidR="00F357B6" w:rsidRPr="00C32A31" w:rsidRDefault="00F357B6" w:rsidP="00F357B6">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w:t>
            </w:r>
            <w:r w:rsidRPr="00C32A3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32A31">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Del="0010680B"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подписывается плательщиком или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скрепляется печатью бенефициара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представлении в банк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bl>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4763AE">
        <w:rPr>
          <w:rFonts w:ascii="GHEA Grapalat" w:hAnsi="GHEA Grapalat"/>
          <w:b/>
        </w:rPr>
        <w:t>25/140</w:t>
      </w:r>
      <w:r>
        <w:rPr>
          <w:rFonts w:ascii="GHEA Grapalat" w:hAnsi="GHEA Grapalat"/>
          <w:b/>
        </w:rPr>
        <w:t>"</w:t>
      </w:r>
    </w:p>
    <w:p w:rsidR="001D2472" w:rsidRDefault="001D2472" w:rsidP="00175DAA">
      <w:pPr>
        <w:widowControl w:val="0"/>
        <w:tabs>
          <w:tab w:val="left" w:pos="2268"/>
        </w:tabs>
        <w:spacing w:after="160" w:line="276" w:lineRule="auto"/>
        <w:ind w:firstLine="567"/>
        <w:jc w:val="right"/>
        <w:rPr>
          <w:rFonts w:ascii="GHEA Grapalat" w:hAnsi="GHEA Grapalat"/>
          <w:b/>
        </w:rPr>
      </w:pPr>
    </w:p>
    <w:p w:rsidR="00BB28C8" w:rsidRPr="006E1CC4" w:rsidRDefault="00055119" w:rsidP="00153638">
      <w:pPr>
        <w:pStyle w:val="HTML"/>
        <w:shd w:val="clear" w:color="auto" w:fill="F8F9FA"/>
        <w:jc w:val="center"/>
        <w:rPr>
          <w:rFonts w:ascii="GHEA Grapalat" w:hAnsi="GHEA Grapalat"/>
          <w:b/>
        </w:rPr>
      </w:pPr>
      <w:r w:rsidRPr="006E1CC4">
        <w:rPr>
          <w:rFonts w:ascii="GHEA Grapalat" w:hAnsi="GHEA Grapalat"/>
          <w:b/>
          <w:sz w:val="24"/>
          <w:szCs w:val="42"/>
        </w:rPr>
        <w:t>ДОГОВОР</w:t>
      </w:r>
      <w:r w:rsidR="008174CA" w:rsidRPr="006E1CC4">
        <w:rPr>
          <w:rStyle w:val="y2iqfc"/>
          <w:rFonts w:ascii="inherit" w:hAnsi="inherit"/>
          <w:sz w:val="28"/>
          <w:szCs w:val="42"/>
        </w:rPr>
        <w:t xml:space="preserve"> </w:t>
      </w:r>
      <w:r w:rsidR="00CC765F" w:rsidRPr="006E1CC4">
        <w:rPr>
          <w:rFonts w:ascii="GHEA Grapalat" w:hAnsi="GHEA Grapalat" w:cs="Times New Roman"/>
          <w:b/>
          <w:sz w:val="24"/>
          <w:szCs w:val="24"/>
          <w:lang w:bidi="ru-RU"/>
        </w:rPr>
        <w:t>НА РАЗРАБОТКУ ПРОЕКТНО-СМЕТНОЙ ДОКУМЕНТАЦИИ НА ВЫПОЛНЕНИЕ РАБОТ ПО КАПИТАЛЬНОМУ РЕМОНТУ ПЛОЩАДИ ДРУЖБЫ АРМЯНСКОГО И РУССКОГО НАРОДОВ ГОРОДА АБОВЯНА, ОБЩИНЫ АБОВЯН, ДЛЯ НУЖД ОБЩИНЫ АБОВЯН ДО 2026 ГОДА</w:t>
      </w:r>
      <w:r w:rsidR="00CC765F" w:rsidRPr="006E1CC4">
        <w:rPr>
          <w:rFonts w:ascii="GHEA Grapalat" w:hAnsi="GHEA Grapalat" w:cs="Times New Roman"/>
          <w:b/>
          <w:sz w:val="24"/>
          <w:szCs w:val="24"/>
          <w:lang w:bidi="ru-RU"/>
        </w:rPr>
        <w:br/>
      </w:r>
      <w:r w:rsidR="00567014" w:rsidRPr="006E1CC4">
        <w:rPr>
          <w:rFonts w:ascii="GHEA Grapalat" w:hAnsi="GHEA Grapalat"/>
          <w:b/>
          <w:sz w:val="22"/>
          <w:szCs w:val="42"/>
        </w:rPr>
        <w:t xml:space="preserve">  </w:t>
      </w:r>
      <w:r w:rsidR="004C39B7" w:rsidRPr="006E1CC4">
        <w:rPr>
          <w:rFonts w:ascii="GHEA Grapalat" w:hAnsi="GHEA Grapalat"/>
          <w:b/>
          <w:sz w:val="22"/>
          <w:szCs w:val="42"/>
        </w:rPr>
        <w:t xml:space="preserve">  </w:t>
      </w:r>
      <w:r w:rsidR="00BB28C8" w:rsidRPr="006E1CC4">
        <w:rPr>
          <w:rFonts w:ascii="GHEA Grapalat" w:hAnsi="GHEA Grapalat"/>
          <w:b/>
        </w:rPr>
        <w:t>№ ____________________</w:t>
      </w:r>
    </w:p>
    <w:p w:rsidR="00553802" w:rsidRPr="006E1CC4" w:rsidRDefault="00553802" w:rsidP="00153638">
      <w:pPr>
        <w:pStyle w:val="HTML"/>
        <w:shd w:val="clear" w:color="auto" w:fill="F8F9FA"/>
        <w:jc w:val="center"/>
        <w:rPr>
          <w:rFonts w:ascii="GHEA Grapalat" w:hAnsi="GHEA Grapalat"/>
          <w:b/>
        </w:rPr>
      </w:pPr>
    </w:p>
    <w:p w:rsidR="00553802" w:rsidRPr="006E1CC4"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6E1CC4" w:rsidTr="003D2146">
        <w:tc>
          <w:tcPr>
            <w:tcW w:w="4643" w:type="dxa"/>
          </w:tcPr>
          <w:p w:rsidR="00BB28C8" w:rsidRPr="006E1CC4" w:rsidRDefault="00BB28C8" w:rsidP="003D2146">
            <w:pPr>
              <w:widowControl w:val="0"/>
              <w:spacing w:after="160" w:line="360" w:lineRule="auto"/>
              <w:rPr>
                <w:rFonts w:ascii="GHEA Grapalat" w:hAnsi="GHEA Grapalat"/>
                <w:b/>
                <w:u w:val="single"/>
                <w:lang w:val="en-US"/>
              </w:rPr>
            </w:pPr>
            <w:r w:rsidRPr="006E1CC4">
              <w:rPr>
                <w:rFonts w:ascii="GHEA Grapalat" w:hAnsi="GHEA Grapalat"/>
              </w:rPr>
              <w:t>г.</w:t>
            </w:r>
          </w:p>
        </w:tc>
        <w:tc>
          <w:tcPr>
            <w:tcW w:w="4644" w:type="dxa"/>
          </w:tcPr>
          <w:p w:rsidR="00BB28C8" w:rsidRPr="006E1CC4" w:rsidRDefault="00553802" w:rsidP="003D2146">
            <w:pPr>
              <w:widowControl w:val="0"/>
              <w:spacing w:after="160" w:line="360" w:lineRule="auto"/>
              <w:jc w:val="right"/>
              <w:rPr>
                <w:rFonts w:ascii="GHEA Grapalat" w:hAnsi="GHEA Grapalat"/>
                <w:b/>
                <w:u w:val="single"/>
                <w:lang w:val="en-US"/>
              </w:rPr>
            </w:pPr>
            <w:r w:rsidRPr="006E1CC4">
              <w:rPr>
                <w:rFonts w:ascii="GHEA Grapalat" w:hAnsi="GHEA Grapalat"/>
                <w:lang w:val="en-US"/>
              </w:rPr>
              <w:t xml:space="preserve">  </w:t>
            </w:r>
            <w:r w:rsidR="00BB28C8" w:rsidRPr="006E1CC4">
              <w:rPr>
                <w:rFonts w:ascii="GHEA Grapalat" w:hAnsi="GHEA Grapalat"/>
              </w:rPr>
              <w:t>"</w:t>
            </w:r>
            <w:r w:rsidR="00BB28C8" w:rsidRPr="006E1CC4">
              <w:rPr>
                <w:rFonts w:ascii="GHEA Grapalat" w:hAnsi="GHEA Grapalat"/>
                <w:lang w:val="en-US"/>
              </w:rPr>
              <w:tab/>
            </w:r>
            <w:r w:rsidR="00BB28C8" w:rsidRPr="006E1CC4">
              <w:rPr>
                <w:rFonts w:ascii="GHEA Grapalat" w:hAnsi="GHEA Grapalat"/>
              </w:rPr>
              <w:t>"</w:t>
            </w:r>
            <w:r w:rsidR="00BB28C8" w:rsidRPr="006E1CC4">
              <w:rPr>
                <w:rFonts w:ascii="GHEA Grapalat" w:hAnsi="GHEA Grapalat"/>
                <w:lang w:val="en-US"/>
              </w:rPr>
              <w:tab/>
            </w:r>
            <w:r w:rsidR="00BB28C8" w:rsidRPr="006E1CC4">
              <w:rPr>
                <w:rFonts w:ascii="GHEA Grapalat" w:hAnsi="GHEA Grapalat"/>
              </w:rPr>
              <w:t>20</w:t>
            </w:r>
            <w:r w:rsidR="00BB28C8" w:rsidRPr="006E1CC4">
              <w:rPr>
                <w:rFonts w:ascii="GHEA Grapalat" w:hAnsi="GHEA Grapalat"/>
                <w:lang w:val="en-US"/>
              </w:rPr>
              <w:tab/>
            </w:r>
            <w:r w:rsidR="00BB28C8" w:rsidRPr="006E1CC4">
              <w:rPr>
                <w:rFonts w:ascii="GHEA Grapalat" w:hAnsi="GHEA Grapalat"/>
              </w:rPr>
              <w:t>г.</w:t>
            </w:r>
          </w:p>
        </w:tc>
      </w:tr>
    </w:tbl>
    <w:p w:rsidR="00BB28C8" w:rsidRPr="006E1CC4" w:rsidRDefault="00BB28C8" w:rsidP="00572021">
      <w:pPr>
        <w:widowControl w:val="0"/>
        <w:spacing w:after="160" w:line="360" w:lineRule="auto"/>
        <w:rPr>
          <w:rFonts w:ascii="GHEA Grapalat" w:hAnsi="GHEA Grapalat"/>
          <w:b/>
          <w:u w:val="single"/>
          <w:lang w:val="en-US"/>
        </w:rPr>
      </w:pPr>
    </w:p>
    <w:p w:rsidR="00BB28C8" w:rsidRPr="006E1CC4" w:rsidRDefault="00BB28C8" w:rsidP="00491742">
      <w:pPr>
        <w:widowControl w:val="0"/>
        <w:spacing w:after="160" w:line="360" w:lineRule="auto"/>
        <w:jc w:val="both"/>
        <w:rPr>
          <w:rFonts w:ascii="GHEA Grapalat" w:hAnsi="GHEA Grapalat"/>
        </w:rPr>
      </w:pPr>
      <w:r w:rsidRPr="006E1CC4">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6E1CC4" w:rsidRDefault="00BB28C8" w:rsidP="00BB28C8">
      <w:pPr>
        <w:widowControl w:val="0"/>
        <w:spacing w:after="160" w:line="360" w:lineRule="auto"/>
        <w:jc w:val="center"/>
        <w:rPr>
          <w:rFonts w:ascii="GHEA Grapalat" w:hAnsi="GHEA Grapalat" w:cs="Sylfaen"/>
          <w:b/>
          <w:smallCaps/>
        </w:rPr>
      </w:pPr>
      <w:r w:rsidRPr="006E1CC4">
        <w:rPr>
          <w:rFonts w:ascii="GHEA Grapalat" w:hAnsi="GHEA Grapalat"/>
          <w:b/>
          <w:smallCaps/>
        </w:rPr>
        <w:t>1. Предмет договора</w:t>
      </w:r>
    </w:p>
    <w:p w:rsidR="004C39B7" w:rsidRPr="001C2B83" w:rsidRDefault="00BB28C8" w:rsidP="001C2B83">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t>1.1.</w:t>
      </w:r>
      <w:r w:rsidR="001C2B83" w:rsidRPr="006E1CC4">
        <w:rPr>
          <w:rFonts w:ascii="GHEA Grapalat" w:hAnsi="GHEA Grapalat" w:cs="Times New Roman"/>
          <w:sz w:val="24"/>
          <w:szCs w:val="24"/>
          <w:lang w:bidi="ru-RU"/>
        </w:rPr>
        <w:t xml:space="preserve"> </w:t>
      </w:r>
      <w:r w:rsidR="004C39B7" w:rsidRPr="006E1CC4">
        <w:rPr>
          <w:rFonts w:ascii="GHEA Grapalat" w:hAnsi="GHEA Grapalat" w:cs="Times New Roman"/>
          <w:sz w:val="24"/>
          <w:szCs w:val="24"/>
          <w:lang w:bidi="ru-RU"/>
        </w:rPr>
        <w:t xml:space="preserve">Заказчик поручает, а Исполнитель принимает обязательство </w:t>
      </w:r>
      <w:r w:rsidR="00CC765F" w:rsidRPr="006E1CC4">
        <w:rPr>
          <w:rFonts w:ascii="GHEA Grapalat" w:hAnsi="GHEA Grapalat" w:cs="Times New Roman"/>
          <w:sz w:val="24"/>
          <w:szCs w:val="24"/>
          <w:lang w:bidi="ru-RU"/>
        </w:rPr>
        <w:t>на разработку проектно-сметной документации на выполнение работ по капитальному ремонту площади Дружбы армянского и русского народов города Абовяна, общины Абовян, для нужд общины Абовян до 2026</w:t>
      </w:r>
      <w:r w:rsidR="00567014" w:rsidRPr="006E1CC4">
        <w:rPr>
          <w:rFonts w:ascii="GHEA Grapalat" w:hAnsi="GHEA Grapalat" w:cs="Times New Roman"/>
          <w:sz w:val="24"/>
          <w:szCs w:val="24"/>
          <w:lang w:bidi="ru-RU"/>
        </w:rPr>
        <w:t xml:space="preserve"> году </w:t>
      </w:r>
      <w:r w:rsidR="004C39B7" w:rsidRPr="006E1CC4">
        <w:rPr>
          <w:rFonts w:ascii="GHEA Grapalat" w:hAnsi="GHEA Grapalat" w:cs="Times New Roman"/>
          <w:sz w:val="24"/>
          <w:szCs w:val="24"/>
          <w:lang w:bidi="ru-RU"/>
        </w:rPr>
        <w:t xml:space="preserve">(далее — работа), согласно требованиям Технической характеристики-графика закупки, установленной Приложением № 1, составляющим неотъемлемую </w:t>
      </w:r>
      <w:r w:rsidR="004C39B7" w:rsidRPr="001C2B83">
        <w:rPr>
          <w:rFonts w:ascii="GHEA Grapalat" w:hAnsi="GHEA Grapalat" w:cs="Times New Roman"/>
          <w:sz w:val="24"/>
          <w:szCs w:val="24"/>
          <w:lang w:bidi="ru-RU"/>
        </w:rPr>
        <w:t>часть настоящего договора (далее — договор).</w:t>
      </w:r>
    </w:p>
    <w:p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lastRenderedPageBreak/>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9"/>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6B09A6" w:rsidRPr="00CD3562" w:rsidRDefault="006B09A6" w:rsidP="006B09A6">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CC765F">
        <w:rPr>
          <w:rFonts w:ascii="GHEA Grapalat" w:hAnsi="GHEA Grapalat" w:cs="Times New Roman"/>
          <w:sz w:val="24"/>
          <w:szCs w:val="24"/>
          <w:highlight w:val="yellow"/>
          <w:lang w:bidi="ru-RU"/>
        </w:rPr>
        <w:t>25</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Договора </w:t>
      </w:r>
      <w:r w:rsidRPr="009F3DC7">
        <w:rPr>
          <w:rFonts w:ascii="GHEA Grapalat" w:hAnsi="GHEA Grapalat"/>
        </w:rPr>
        <w:lastRenderedPageBreak/>
        <w:t>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0"/>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1"/>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w:t>
      </w:r>
      <w:r w:rsidRPr="00E02449">
        <w:rPr>
          <w:rFonts w:ascii="GHEA Grapalat" w:hAnsi="GHEA Grapalat"/>
          <w:spacing w:val="-4"/>
        </w:rPr>
        <w:lastRenderedPageBreak/>
        <w:t xml:space="preserve">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2"/>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82956">
        <w:rPr>
          <w:rFonts w:ascii="GHEA Grapalat" w:hAnsi="GHEA Grapalat"/>
        </w:rPr>
        <w:lastRenderedPageBreak/>
        <w:t xml:space="preserve">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3"/>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5103D9" w:rsidRPr="006E1CC4" w:rsidRDefault="005103D9" w:rsidP="005103D9">
      <w:pPr>
        <w:widowControl w:val="0"/>
        <w:pBdr>
          <w:bottom w:val="single" w:sz="6" w:space="1" w:color="auto"/>
        </w:pBdr>
        <w:tabs>
          <w:tab w:val="left" w:pos="1276"/>
        </w:tabs>
        <w:spacing w:after="160" w:line="360" w:lineRule="auto"/>
        <w:ind w:firstLine="567"/>
        <w:jc w:val="both"/>
        <w:rPr>
          <w:rFonts w:ascii="GHEA Grapalat" w:hAnsi="GHEA Grapalat"/>
        </w:rPr>
      </w:pPr>
      <w:r w:rsidRPr="006E1CC4">
        <w:rPr>
          <w:rFonts w:ascii="GHEA Grapalat" w:hAnsi="GHEA Grapalat"/>
        </w:rPr>
        <w:t>7.16.</w:t>
      </w:r>
      <w:r w:rsidRPr="006E1CC4">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6E1CC4">
        <w:rPr>
          <w:rFonts w:ascii="GHEA Grapalat" w:hAnsi="GHEA Grapalat"/>
        </w:rPr>
        <w:t>предусмотрения</w:t>
      </w:r>
      <w:proofErr w:type="spellEnd"/>
      <w:r w:rsidRPr="006E1CC4">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6E1CC4">
        <w:rPr>
          <w:rFonts w:ascii="GHEA Grapalat" w:hAnsi="GHEA Grapalat"/>
        </w:rPr>
        <w:t>двадцатипятикратный</w:t>
      </w:r>
      <w:proofErr w:type="spellEnd"/>
      <w:r w:rsidRPr="006E1CC4">
        <w:rPr>
          <w:rFonts w:ascii="GHEA Grapalat" w:hAnsi="GHEA Grapalat"/>
        </w:rPr>
        <w:t xml:space="preserve"> размер базовой </w:t>
      </w:r>
    </w:p>
    <w:p w:rsidR="005103D9" w:rsidRPr="005103D9" w:rsidRDefault="005103D9" w:rsidP="005103D9">
      <w:pPr>
        <w:jc w:val="both"/>
        <w:rPr>
          <w:rFonts w:ascii="GHEA Grapalat" w:hAnsi="GHEA Grapalat"/>
          <w:color w:val="FF0000"/>
        </w:rPr>
      </w:pPr>
      <w:r w:rsidRPr="006E1CC4">
        <w:rPr>
          <w:rStyle w:val="ezkurwreuab5ozgtqnkl"/>
          <w:i/>
          <w:sz w:val="20"/>
          <w:szCs w:val="20"/>
        </w:rPr>
        <w:lastRenderedPageBreak/>
        <w:t xml:space="preserve">     </w:t>
      </w:r>
      <w:r w:rsidRPr="006E1CC4">
        <w:rPr>
          <w:rStyle w:val="ezkurwreuab5ozgtqnkl"/>
          <w:i/>
          <w:sz w:val="20"/>
          <w:szCs w:val="20"/>
          <w:vertAlign w:val="superscript"/>
        </w:rPr>
        <w:t xml:space="preserve">25 </w:t>
      </w:r>
      <w:r w:rsidRPr="006E1CC4">
        <w:rPr>
          <w:rStyle w:val="ezkurwreuab5ozgtqnkl"/>
          <w:i/>
          <w:sz w:val="20"/>
          <w:szCs w:val="20"/>
        </w:rPr>
        <w:t>Если</w:t>
      </w:r>
      <w:r w:rsidRPr="006E1CC4">
        <w:rPr>
          <w:i/>
          <w:sz w:val="20"/>
          <w:szCs w:val="20"/>
        </w:rPr>
        <w:t xml:space="preserve"> </w:t>
      </w:r>
      <w:r w:rsidRPr="006E1CC4">
        <w:rPr>
          <w:rStyle w:val="ezkurwreuab5ozgtqnkl"/>
          <w:rFonts w:ascii="Sylfaen" w:hAnsi="Sylfaen"/>
          <w:i/>
          <w:sz w:val="20"/>
          <w:szCs w:val="20"/>
        </w:rPr>
        <w:t>Исполни</w:t>
      </w:r>
      <w:r w:rsidRPr="006E1CC4">
        <w:rPr>
          <w:rStyle w:val="ezkurwreuab5ozgtqnkl"/>
          <w:i/>
          <w:sz w:val="20"/>
          <w:szCs w:val="20"/>
        </w:rPr>
        <w:t>тель</w:t>
      </w:r>
      <w:r w:rsidRPr="006E1CC4">
        <w:rPr>
          <w:i/>
          <w:sz w:val="20"/>
          <w:szCs w:val="20"/>
        </w:rPr>
        <w:t xml:space="preserve"> </w:t>
      </w:r>
      <w:r w:rsidRPr="006E1CC4">
        <w:rPr>
          <w:rStyle w:val="ezkurwreuab5ozgtqnkl"/>
          <w:i/>
          <w:sz w:val="20"/>
          <w:szCs w:val="20"/>
        </w:rPr>
        <w:t>является</w:t>
      </w:r>
      <w:r w:rsidRPr="006E1CC4">
        <w:rPr>
          <w:i/>
          <w:sz w:val="20"/>
          <w:szCs w:val="20"/>
        </w:rPr>
        <w:t xml:space="preserve"> </w:t>
      </w:r>
      <w:r w:rsidRPr="006E1CC4">
        <w:rPr>
          <w:rStyle w:val="ezkurwreuab5ozgtqnkl"/>
          <w:i/>
          <w:sz w:val="20"/>
          <w:szCs w:val="20"/>
        </w:rPr>
        <w:t>заказчиком, не имеющим счета в казначействе, настоящий</w:t>
      </w:r>
      <w:r w:rsidRPr="006E1CC4">
        <w:rPr>
          <w:i/>
          <w:sz w:val="20"/>
          <w:szCs w:val="20"/>
        </w:rPr>
        <w:t xml:space="preserve"> </w:t>
      </w:r>
      <w:r w:rsidRPr="006E1CC4">
        <w:rPr>
          <w:rStyle w:val="ezkurwreuab5ozgtqnkl"/>
          <w:i/>
          <w:sz w:val="20"/>
          <w:szCs w:val="20"/>
        </w:rPr>
        <w:t>пункт</w:t>
      </w:r>
      <w:r w:rsidRPr="006E1CC4">
        <w:rPr>
          <w:i/>
          <w:sz w:val="20"/>
          <w:szCs w:val="20"/>
        </w:rPr>
        <w:t xml:space="preserve"> </w:t>
      </w:r>
      <w:proofErr w:type="gramStart"/>
      <w:r w:rsidRPr="006E1CC4">
        <w:rPr>
          <w:rStyle w:val="ezkurwreuab5ozgtqnkl"/>
          <w:i/>
          <w:sz w:val="20"/>
          <w:szCs w:val="20"/>
        </w:rPr>
        <w:t>редактируется</w:t>
      </w:r>
      <w:proofErr w:type="gramEnd"/>
      <w:r w:rsidRPr="006E1CC4">
        <w:rPr>
          <w:i/>
          <w:sz w:val="20"/>
          <w:szCs w:val="20"/>
        </w:rPr>
        <w:t xml:space="preserve"> </w:t>
      </w:r>
      <w:r w:rsidRPr="006E1CC4">
        <w:rPr>
          <w:rStyle w:val="ezkurwreuab5ozgtqnkl"/>
          <w:i/>
          <w:sz w:val="20"/>
          <w:szCs w:val="20"/>
        </w:rPr>
        <w:t>заменив</w:t>
      </w:r>
      <w:r w:rsidRPr="006E1CC4">
        <w:rPr>
          <w:i/>
          <w:sz w:val="20"/>
          <w:szCs w:val="20"/>
        </w:rPr>
        <w:t xml:space="preserve"> </w:t>
      </w:r>
      <w:r w:rsidRPr="006E1CC4">
        <w:rPr>
          <w:rStyle w:val="ezkurwreuab5ozgtqnkl"/>
          <w:i/>
          <w:sz w:val="20"/>
          <w:szCs w:val="20"/>
        </w:rPr>
        <w:t>слова</w:t>
      </w:r>
      <w:r w:rsidRPr="006E1CC4">
        <w:rPr>
          <w:i/>
          <w:sz w:val="20"/>
          <w:szCs w:val="20"/>
        </w:rPr>
        <w:t xml:space="preserve"> </w:t>
      </w:r>
      <w:r w:rsidRPr="006E1CC4">
        <w:rPr>
          <w:rStyle w:val="ezkurwreuab5ozgtqnkl"/>
          <w:i/>
          <w:sz w:val="20"/>
          <w:szCs w:val="20"/>
        </w:rPr>
        <w:t>"внесения платежного</w:t>
      </w:r>
      <w:r w:rsidRPr="006E1CC4">
        <w:rPr>
          <w:i/>
          <w:sz w:val="20"/>
          <w:szCs w:val="20"/>
        </w:rPr>
        <w:t xml:space="preserve"> </w:t>
      </w:r>
      <w:r w:rsidRPr="006E1CC4">
        <w:rPr>
          <w:rStyle w:val="ezkurwreuab5ozgtqnkl"/>
          <w:i/>
          <w:sz w:val="20"/>
          <w:szCs w:val="20"/>
        </w:rPr>
        <w:t>поручения</w:t>
      </w:r>
      <w:r w:rsidRPr="006E1CC4">
        <w:rPr>
          <w:i/>
          <w:sz w:val="20"/>
          <w:szCs w:val="20"/>
        </w:rPr>
        <w:t xml:space="preserve"> </w:t>
      </w:r>
      <w:r w:rsidRPr="006E1CC4">
        <w:rPr>
          <w:rStyle w:val="ezkurwreuab5ozgtqnkl"/>
          <w:i/>
          <w:sz w:val="20"/>
          <w:szCs w:val="20"/>
        </w:rPr>
        <w:t>и</w:t>
      </w:r>
      <w:r w:rsidRPr="006E1CC4">
        <w:rPr>
          <w:i/>
          <w:sz w:val="20"/>
          <w:szCs w:val="20"/>
        </w:rPr>
        <w:t xml:space="preserve"> </w:t>
      </w:r>
      <w:r w:rsidRPr="006E1CC4">
        <w:rPr>
          <w:rStyle w:val="ezkurwreuab5ozgtqnkl"/>
          <w:i/>
          <w:sz w:val="20"/>
          <w:szCs w:val="20"/>
        </w:rPr>
        <w:t>копии</w:t>
      </w:r>
      <w:r w:rsidRPr="006E1CC4">
        <w:rPr>
          <w:i/>
          <w:sz w:val="20"/>
          <w:szCs w:val="20"/>
        </w:rPr>
        <w:t xml:space="preserve"> </w:t>
      </w:r>
      <w:r w:rsidRPr="006E1CC4">
        <w:rPr>
          <w:rStyle w:val="ezkurwreuab5ozgtqnkl"/>
          <w:i/>
          <w:sz w:val="20"/>
          <w:szCs w:val="20"/>
        </w:rPr>
        <w:t>протокола</w:t>
      </w:r>
      <w:r w:rsidRPr="006E1CC4">
        <w:rPr>
          <w:i/>
          <w:sz w:val="20"/>
          <w:szCs w:val="20"/>
        </w:rPr>
        <w:t xml:space="preserve"> </w:t>
      </w:r>
      <w:r w:rsidRPr="006E1CC4">
        <w:rPr>
          <w:rStyle w:val="ezkurwreuab5ozgtqnkl"/>
          <w:i/>
          <w:sz w:val="20"/>
          <w:szCs w:val="20"/>
        </w:rPr>
        <w:t>в</w:t>
      </w:r>
      <w:r w:rsidRPr="006E1CC4">
        <w:rPr>
          <w:i/>
          <w:sz w:val="20"/>
          <w:szCs w:val="20"/>
        </w:rPr>
        <w:t xml:space="preserve"> </w:t>
      </w:r>
      <w:r w:rsidRPr="006E1CC4">
        <w:rPr>
          <w:rStyle w:val="ezkurwreuab5ozgtqnkl"/>
          <w:i/>
          <w:sz w:val="20"/>
          <w:szCs w:val="20"/>
        </w:rPr>
        <w:t>казначейскую</w:t>
      </w:r>
      <w:r w:rsidRPr="006E1CC4">
        <w:rPr>
          <w:i/>
          <w:sz w:val="20"/>
          <w:szCs w:val="20"/>
        </w:rPr>
        <w:t xml:space="preserve"> </w:t>
      </w:r>
      <w:r w:rsidRPr="006E1CC4">
        <w:rPr>
          <w:rStyle w:val="ezkurwreuab5ozgtqnkl"/>
          <w:i/>
          <w:sz w:val="20"/>
          <w:szCs w:val="20"/>
        </w:rPr>
        <w:t>систему</w:t>
      </w:r>
      <w:r w:rsidRPr="006E1CC4">
        <w:rPr>
          <w:i/>
          <w:sz w:val="20"/>
          <w:szCs w:val="20"/>
        </w:rPr>
        <w:t xml:space="preserve"> </w:t>
      </w:r>
      <w:r w:rsidRPr="006E1CC4">
        <w:rPr>
          <w:rStyle w:val="ezkurwreuab5ozgtqnkl"/>
          <w:i/>
          <w:sz w:val="20"/>
          <w:szCs w:val="20"/>
        </w:rPr>
        <w:t>уполномоченного органа"</w:t>
      </w:r>
      <w:r w:rsidRPr="006E1CC4">
        <w:rPr>
          <w:i/>
          <w:sz w:val="20"/>
          <w:szCs w:val="20"/>
        </w:rPr>
        <w:t xml:space="preserve"> </w:t>
      </w:r>
      <w:r w:rsidRPr="006E1CC4">
        <w:rPr>
          <w:rStyle w:val="ezkurwreuab5ozgtqnkl"/>
          <w:i/>
          <w:sz w:val="20"/>
          <w:szCs w:val="20"/>
        </w:rPr>
        <w:t>словами "выдачи платежного</w:t>
      </w:r>
      <w:r w:rsidRPr="006E1CC4">
        <w:rPr>
          <w:i/>
          <w:sz w:val="20"/>
          <w:szCs w:val="20"/>
        </w:rPr>
        <w:t xml:space="preserve"> </w:t>
      </w:r>
      <w:r w:rsidRPr="006E1CC4">
        <w:rPr>
          <w:rStyle w:val="ezkurwreuab5ozgtqnkl"/>
          <w:i/>
          <w:sz w:val="20"/>
          <w:szCs w:val="20"/>
        </w:rPr>
        <w:t>поручения</w:t>
      </w:r>
      <w:r w:rsidRPr="006E1CC4">
        <w:rPr>
          <w:i/>
          <w:sz w:val="20"/>
          <w:szCs w:val="20"/>
        </w:rPr>
        <w:t xml:space="preserve"> </w:t>
      </w:r>
      <w:r w:rsidRPr="006E1CC4">
        <w:rPr>
          <w:rStyle w:val="ezkurwreuab5ozgtqnkl"/>
          <w:i/>
          <w:sz w:val="20"/>
          <w:szCs w:val="20"/>
        </w:rPr>
        <w:t>банку"</w:t>
      </w:r>
      <w:r w:rsidRPr="005103D9">
        <w:rPr>
          <w:rFonts w:ascii="GHEA Grapalat" w:hAnsi="GHEA Grapalat"/>
          <w:color w:val="FF0000"/>
        </w:rPr>
        <w:br w:type="page"/>
      </w:r>
    </w:p>
    <w:p w:rsidR="005103D9" w:rsidRPr="006E1CC4" w:rsidRDefault="005103D9" w:rsidP="005103D9">
      <w:pPr>
        <w:widowControl w:val="0"/>
        <w:tabs>
          <w:tab w:val="left" w:pos="1276"/>
        </w:tabs>
        <w:spacing w:after="160" w:line="360" w:lineRule="auto"/>
        <w:ind w:firstLine="567"/>
        <w:jc w:val="both"/>
        <w:rPr>
          <w:rFonts w:ascii="GHEA Grapalat" w:hAnsi="GHEA Grapalat"/>
        </w:rPr>
      </w:pPr>
      <w:r w:rsidRPr="006E1CC4">
        <w:rPr>
          <w:rFonts w:ascii="GHEA Grapalat" w:hAnsi="GHEA Grapalat"/>
        </w:rPr>
        <w:lastRenderedPageBreak/>
        <w:t xml:space="preserve">единицы закупок, то Заказчиком будет </w:t>
      </w:r>
      <w:proofErr w:type="spellStart"/>
      <w:r w:rsidRPr="006E1CC4">
        <w:rPr>
          <w:rFonts w:ascii="GHEA Grapalat" w:hAnsi="GHEA Grapalat"/>
        </w:rPr>
        <w:t>заключенo</w:t>
      </w:r>
      <w:proofErr w:type="spellEnd"/>
      <w:r w:rsidRPr="006E1CC4">
        <w:rPr>
          <w:rFonts w:ascii="GHEA Grapalat" w:hAnsi="GHEA Grapalat"/>
        </w:rPr>
        <w:t xml:space="preserve"> соглашение в случае, если </w:t>
      </w:r>
      <w:proofErr w:type="gramStart"/>
      <w:r w:rsidRPr="006E1CC4">
        <w:rPr>
          <w:rFonts w:ascii="GHEA Grapalat" w:hAnsi="GHEA Grapalat"/>
        </w:rPr>
        <w:t>представленные  Исполнителем</w:t>
      </w:r>
      <w:proofErr w:type="gramEnd"/>
      <w:r w:rsidRPr="006E1CC4">
        <w:rPr>
          <w:rFonts w:ascii="GHEA Grapalat" w:hAnsi="GHEA Grapalat"/>
        </w:rPr>
        <w:t xml:space="preserve"> в виде неустойки обеспечения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6E1CC4">
        <w:rPr>
          <w:rFonts w:ascii="GHEA Grapalat" w:hAnsi="GHEA Grapalat"/>
        </w:rPr>
        <w:t>течение  ---------</w:t>
      </w:r>
      <w:proofErr w:type="gramEnd"/>
      <w:r w:rsidRPr="006E1CC4">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E1CC4">
        <w:rPr>
          <w:rStyle w:val="af6"/>
          <w:rFonts w:ascii="GHEA Grapalat" w:hAnsi="GHEA Grapalat"/>
        </w:rPr>
        <w:t>26</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4"/>
        <w:t>*</w:t>
      </w:r>
    </w:p>
    <w:p w:rsidR="00E56FA3" w:rsidRPr="00E56FA3" w:rsidRDefault="00E56FA3" w:rsidP="009A46E1">
      <w:pPr>
        <w:jc w:val="center"/>
        <w:rPr>
          <w:rFonts w:ascii="GHEA Grapalat" w:hAnsi="GHEA Grapalat"/>
          <w:sz w:val="20"/>
        </w:rPr>
      </w:pPr>
    </w:p>
    <w:p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248"/>
        <w:gridCol w:w="3572"/>
      </w:tblGrid>
      <w:tr w:rsidR="009533A7" w:rsidRPr="007811DD" w:rsidTr="005103D9">
        <w:trPr>
          <w:trHeight w:val="2372"/>
        </w:trPr>
        <w:tc>
          <w:tcPr>
            <w:tcW w:w="601" w:type="dxa"/>
            <w:vAlign w:val="center"/>
          </w:tcPr>
          <w:p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9533A7" w:rsidRPr="007811DD" w:rsidRDefault="009533A7" w:rsidP="005103D9">
            <w:pPr>
              <w:jc w:val="center"/>
              <w:rPr>
                <w:rFonts w:ascii="GHEA Grapalat" w:hAnsi="GHEA Grapalat"/>
                <w:b/>
                <w:i/>
                <w:sz w:val="16"/>
                <w:szCs w:val="16"/>
              </w:rPr>
            </w:pPr>
          </w:p>
        </w:tc>
        <w:tc>
          <w:tcPr>
            <w:tcW w:w="4249" w:type="dxa"/>
          </w:tcPr>
          <w:p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9533A7" w:rsidRPr="007811DD" w:rsidRDefault="009533A7" w:rsidP="005103D9">
            <w:pPr>
              <w:jc w:val="center"/>
              <w:rPr>
                <w:rFonts w:ascii="GHEA Grapalat" w:hAnsi="GHEA Grapalat"/>
                <w:b/>
                <w:i/>
                <w:sz w:val="16"/>
                <w:szCs w:val="16"/>
                <w:lang w:val="hy-AM"/>
              </w:rPr>
            </w:pPr>
          </w:p>
        </w:tc>
        <w:tc>
          <w:tcPr>
            <w:tcW w:w="88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9533A7" w:rsidRPr="007811DD" w:rsidRDefault="009533A7" w:rsidP="005103D9">
            <w:pPr>
              <w:jc w:val="center"/>
              <w:rPr>
                <w:rFonts w:ascii="GHEA Grapalat" w:hAnsi="GHEA Grapalat"/>
                <w:b/>
                <w:i/>
                <w:sz w:val="16"/>
                <w:szCs w:val="16"/>
              </w:rPr>
            </w:pPr>
          </w:p>
        </w:tc>
        <w:tc>
          <w:tcPr>
            <w:tcW w:w="1134"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rsidR="009533A7" w:rsidRPr="007811DD" w:rsidRDefault="009533A7" w:rsidP="009533A7">
            <w:pPr>
              <w:jc w:val="center"/>
              <w:rPr>
                <w:rFonts w:ascii="GHEA Grapalat" w:hAnsi="GHEA Grapalat"/>
                <w:b/>
                <w:i/>
                <w:sz w:val="16"/>
                <w:szCs w:val="16"/>
              </w:rPr>
            </w:pPr>
          </w:p>
        </w:tc>
        <w:tc>
          <w:tcPr>
            <w:tcW w:w="1248"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9533A7" w:rsidRPr="007811DD" w:rsidRDefault="009533A7" w:rsidP="009533A7">
            <w:pPr>
              <w:jc w:val="center"/>
              <w:rPr>
                <w:rFonts w:ascii="GHEA Grapalat" w:hAnsi="GHEA Grapalat"/>
                <w:b/>
                <w:i/>
                <w:sz w:val="16"/>
                <w:szCs w:val="16"/>
              </w:rPr>
            </w:pPr>
          </w:p>
        </w:tc>
        <w:tc>
          <w:tcPr>
            <w:tcW w:w="357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9533A7" w:rsidRPr="007811DD" w:rsidRDefault="009533A7" w:rsidP="009533A7">
            <w:pPr>
              <w:jc w:val="center"/>
              <w:rPr>
                <w:rFonts w:ascii="GHEA Grapalat" w:hAnsi="GHEA Grapalat"/>
                <w:b/>
                <w:i/>
                <w:sz w:val="16"/>
                <w:szCs w:val="16"/>
              </w:rPr>
            </w:pPr>
          </w:p>
        </w:tc>
      </w:tr>
      <w:tr w:rsidR="00656A9C" w:rsidRPr="001258AA" w:rsidTr="00BB2457">
        <w:trPr>
          <w:trHeight w:val="1039"/>
        </w:trPr>
        <w:tc>
          <w:tcPr>
            <w:tcW w:w="601" w:type="dxa"/>
            <w:tcBorders>
              <w:bottom w:val="single" w:sz="4" w:space="0" w:color="auto"/>
            </w:tcBorders>
            <w:vAlign w:val="center"/>
          </w:tcPr>
          <w:p w:rsidR="00656A9C" w:rsidRPr="007811DD" w:rsidRDefault="00656A9C" w:rsidP="00475A82">
            <w:pPr>
              <w:jc w:val="center"/>
              <w:rPr>
                <w:rFonts w:ascii="GHEA Grapalat" w:hAnsi="GHEA Grapalat"/>
                <w:b/>
                <w:i/>
                <w:sz w:val="16"/>
                <w:szCs w:val="16"/>
              </w:rPr>
            </w:pPr>
            <w:r>
              <w:rPr>
                <w:rFonts w:ascii="GHEA Grapalat" w:hAnsi="GHEA Grapalat"/>
                <w:b/>
                <w:i/>
                <w:sz w:val="16"/>
                <w:szCs w:val="16"/>
              </w:rPr>
              <w:t>1</w:t>
            </w:r>
          </w:p>
        </w:tc>
        <w:tc>
          <w:tcPr>
            <w:tcW w:w="1593" w:type="dxa"/>
            <w:vMerge w:val="restart"/>
            <w:vAlign w:val="center"/>
          </w:tcPr>
          <w:p w:rsidR="00656A9C" w:rsidRPr="00475A82" w:rsidRDefault="00656A9C" w:rsidP="00475A82">
            <w:pPr>
              <w:jc w:val="center"/>
              <w:rPr>
                <w:rFonts w:ascii="GHEA Grapalat" w:hAnsi="GHEA Grapalat"/>
                <w:b/>
                <w:sz w:val="16"/>
                <w:szCs w:val="16"/>
              </w:rPr>
            </w:pPr>
            <w:r w:rsidRPr="00475A82">
              <w:rPr>
                <w:rFonts w:ascii="GHEA Grapalat" w:hAnsi="GHEA Grapalat"/>
                <w:bCs/>
                <w:sz w:val="20"/>
                <w:szCs w:val="20"/>
              </w:rPr>
              <w:t>71241200</w:t>
            </w:r>
          </w:p>
        </w:tc>
        <w:tc>
          <w:tcPr>
            <w:tcW w:w="2381" w:type="dxa"/>
            <w:vMerge w:val="restart"/>
            <w:tcBorders>
              <w:bottom w:val="single" w:sz="4" w:space="0" w:color="auto"/>
            </w:tcBorders>
            <w:vAlign w:val="center"/>
          </w:tcPr>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Рабочий проект подготовлен в порядке, установленном Постановлением Правительства РА № 879-Н от 23.06.2011 г.</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Проектно-сметная документация представлена </w:t>
            </w:r>
            <w:r w:rsidRPr="006E1CC4">
              <w:rPr>
                <w:rFonts w:ascii="Cambria Math" w:hAnsi="Cambria Math" w:cs="Cambria Math"/>
                <w:sz w:val="24"/>
                <w:szCs w:val="24"/>
                <w:lang w:bidi="ru-RU"/>
              </w:rPr>
              <w:t>​​</w:t>
            </w:r>
            <w:r w:rsidRPr="006E1CC4">
              <w:rPr>
                <w:rFonts w:ascii="GHEA Grapalat" w:hAnsi="GHEA Grapalat" w:cs="GHEA Grapalat"/>
                <w:sz w:val="24"/>
                <w:szCs w:val="24"/>
                <w:lang w:bidi="ru-RU"/>
              </w:rPr>
              <w:t>с</w:t>
            </w:r>
            <w:r w:rsidRPr="006E1CC4">
              <w:rPr>
                <w:rFonts w:ascii="GHEA Grapalat" w:hAnsi="GHEA Grapalat" w:cs="Times New Roman"/>
                <w:sz w:val="24"/>
                <w:szCs w:val="24"/>
                <w:lang w:bidi="ru-RU"/>
              </w:rPr>
              <w:t xml:space="preserve"> </w:t>
            </w:r>
            <w:r w:rsidRPr="006E1CC4">
              <w:rPr>
                <w:rFonts w:ascii="GHEA Grapalat" w:hAnsi="GHEA Grapalat" w:cs="GHEA Grapalat"/>
                <w:sz w:val="24"/>
                <w:szCs w:val="24"/>
                <w:lang w:bidi="ru-RU"/>
              </w:rPr>
              <w:t>положительным</w:t>
            </w:r>
            <w:r w:rsidRPr="006E1CC4">
              <w:rPr>
                <w:rFonts w:ascii="GHEA Grapalat" w:hAnsi="GHEA Grapalat" w:cs="Times New Roman"/>
                <w:sz w:val="24"/>
                <w:szCs w:val="24"/>
                <w:lang w:bidi="ru-RU"/>
              </w:rPr>
              <w:t xml:space="preserve"> </w:t>
            </w:r>
            <w:r w:rsidRPr="006E1CC4">
              <w:rPr>
                <w:rFonts w:ascii="GHEA Grapalat" w:hAnsi="GHEA Grapalat" w:cs="GHEA Grapalat"/>
                <w:sz w:val="24"/>
                <w:szCs w:val="24"/>
                <w:lang w:bidi="ru-RU"/>
              </w:rPr>
              <w:t>заключением</w:t>
            </w:r>
            <w:r w:rsidRPr="006E1CC4">
              <w:rPr>
                <w:rFonts w:ascii="GHEA Grapalat" w:hAnsi="GHEA Grapalat" w:cs="Times New Roman"/>
                <w:sz w:val="24"/>
                <w:szCs w:val="24"/>
                <w:lang w:bidi="ru-RU"/>
              </w:rPr>
              <w:t xml:space="preserve"> </w:t>
            </w:r>
            <w:r w:rsidRPr="006E1CC4">
              <w:rPr>
                <w:rFonts w:ascii="GHEA Grapalat" w:hAnsi="GHEA Grapalat" w:cs="GHEA Grapalat"/>
                <w:sz w:val="24"/>
                <w:szCs w:val="24"/>
                <w:lang w:bidi="ru-RU"/>
              </w:rPr>
              <w:t>экспертизы</w:t>
            </w:r>
            <w:r w:rsidRPr="006E1CC4">
              <w:rPr>
                <w:rFonts w:ascii="GHEA Grapalat" w:hAnsi="GHEA Grapalat" w:cs="Times New Roman"/>
                <w:sz w:val="24"/>
                <w:szCs w:val="24"/>
                <w:lang w:bidi="ru-RU"/>
              </w:rPr>
              <w:t>.</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lastRenderedPageBreak/>
              <w:t>Осуществляется авторский надзор, который проектировщик осуществляет на протяжении всего периода выполнения работ.</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Согласно постановлению Правительства РА № 526-Н от 4 мая 2017 года, проектировщик:</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а/ разрабатывает техническую спецификацию материалов, используемых в качестве основы для проектирования, в соответствии с требованиями статьи 13 Закона РА «О закупках»,</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б/ устанавливает минимальные </w:t>
            </w:r>
            <w:r w:rsidRPr="006E1CC4">
              <w:rPr>
                <w:rFonts w:ascii="GHEA Grapalat" w:hAnsi="GHEA Grapalat" w:cs="Times New Roman"/>
                <w:sz w:val="24"/>
                <w:szCs w:val="24"/>
                <w:lang w:bidi="ru-RU"/>
              </w:rPr>
              <w:lastRenderedPageBreak/>
              <w:t>требования к гарантийным срокам объекта договора, его отдельных частей (конструкций и т.п.) и используемых материалов,</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в/ представляет требования к лицензиям, техническим средствам и трудовым ресурсам, необходимым для реализации строительных проектов,</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г/ представляет заказчику проектно-сметную документацию на бумажном носителе в 5 экземплярах и в электронном виде, д/ представляет </w:t>
            </w:r>
            <w:r w:rsidRPr="006E1CC4">
              <w:rPr>
                <w:rFonts w:ascii="GHEA Grapalat" w:hAnsi="GHEA Grapalat" w:cs="Times New Roman"/>
                <w:sz w:val="24"/>
                <w:szCs w:val="24"/>
                <w:lang w:bidi="ru-RU"/>
              </w:rPr>
              <w:lastRenderedPageBreak/>
              <w:t>календарный график выполнения отдельных работ,</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а также представляет в электронном виде смету на выполнение работ,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Объемная ведомость также представлена </w:t>
            </w:r>
            <w:r w:rsidRPr="006E1CC4">
              <w:rPr>
                <w:rFonts w:ascii="Cambria Math" w:hAnsi="Cambria Math" w:cs="Cambria Math"/>
                <w:sz w:val="24"/>
                <w:szCs w:val="24"/>
                <w:lang w:bidi="ru-RU"/>
              </w:rPr>
              <w:t>​​</w:t>
            </w:r>
            <w:r w:rsidRPr="006E1CC4">
              <w:rPr>
                <w:rFonts w:ascii="GHEA Grapalat" w:hAnsi="GHEA Grapalat" w:cs="GHEA Grapalat"/>
                <w:sz w:val="24"/>
                <w:szCs w:val="24"/>
                <w:lang w:bidi="ru-RU"/>
              </w:rPr>
              <w:t>в</w:t>
            </w:r>
            <w:r w:rsidRPr="006E1CC4">
              <w:rPr>
                <w:rFonts w:ascii="GHEA Grapalat" w:hAnsi="GHEA Grapalat" w:cs="Times New Roman"/>
                <w:sz w:val="24"/>
                <w:szCs w:val="24"/>
                <w:lang w:bidi="ru-RU"/>
              </w:rPr>
              <w:t xml:space="preserve"> </w:t>
            </w:r>
            <w:r w:rsidRPr="006E1CC4">
              <w:rPr>
                <w:rFonts w:ascii="GHEA Grapalat" w:hAnsi="GHEA Grapalat" w:cs="GHEA Grapalat"/>
                <w:sz w:val="24"/>
                <w:szCs w:val="24"/>
                <w:lang w:bidi="ru-RU"/>
              </w:rPr>
              <w:t>процентах</w:t>
            </w:r>
            <w:r w:rsidRPr="006E1CC4">
              <w:rPr>
                <w:rFonts w:ascii="GHEA Grapalat" w:hAnsi="GHEA Grapalat" w:cs="Times New Roman"/>
                <w:sz w:val="24"/>
                <w:szCs w:val="24"/>
                <w:lang w:bidi="ru-RU"/>
              </w:rPr>
              <w:t>.</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lastRenderedPageBreak/>
              <w:t>Проектно-сметная документация состоит из двух частей:</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Архитектурно-строительная часть.</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Включает</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Исходные данные и проектную документацию //поэтажный план/, технические условия, задание на архитектурное проектирование, лицензию /область разработки градостроительной документации - гидротехническая область/, заключение обследования технического состояния /при необходимости/,</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lastRenderedPageBreak/>
              <w:t>общая пояснительная записка, планы, проекты организации строительства и сноса, краткие перечни основных строительных материалов, конструкций, спецификации, руководства по производству работ, график производства работ,</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Рабочие чертежи, рабочие тома, пояснительные записки,</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Сметная часть: сводная, объектная, локальная смета</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Процесс ремонтных работ согласовывается с </w:t>
            </w:r>
            <w:r w:rsidRPr="006E1CC4">
              <w:rPr>
                <w:rFonts w:ascii="GHEA Grapalat" w:hAnsi="GHEA Grapalat" w:cs="Times New Roman"/>
                <w:sz w:val="24"/>
                <w:szCs w:val="24"/>
                <w:lang w:bidi="ru-RU"/>
              </w:rPr>
              <w:lastRenderedPageBreak/>
              <w:t>заказчиком. Полный пакет рабочего проекта должен быть представлен на армянском языке.</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Проектно-сметная документация должна быть подготовлена </w:t>
            </w:r>
            <w:r w:rsidRPr="006E1CC4">
              <w:rPr>
                <w:rFonts w:ascii="Cambria Math" w:hAnsi="Cambria Math" w:cs="Cambria Math"/>
                <w:sz w:val="24"/>
                <w:szCs w:val="24"/>
                <w:lang w:bidi="ru-RU"/>
              </w:rPr>
              <w:t>​​</w:t>
            </w:r>
            <w:r w:rsidRPr="006E1CC4">
              <w:rPr>
                <w:rFonts w:ascii="GHEA Grapalat" w:hAnsi="GHEA Grapalat" w:cs="GHEA Grapalat"/>
                <w:sz w:val="24"/>
                <w:szCs w:val="24"/>
                <w:lang w:bidi="ru-RU"/>
              </w:rPr>
              <w:t>с</w:t>
            </w:r>
            <w:r w:rsidRPr="006E1CC4">
              <w:rPr>
                <w:rFonts w:ascii="GHEA Grapalat" w:hAnsi="GHEA Grapalat" w:cs="Times New Roman"/>
                <w:sz w:val="24"/>
                <w:szCs w:val="24"/>
                <w:lang w:bidi="ru-RU"/>
              </w:rPr>
              <w:t xml:space="preserve"> </w:t>
            </w:r>
            <w:r w:rsidRPr="006E1CC4">
              <w:rPr>
                <w:rFonts w:ascii="GHEA Grapalat" w:hAnsi="GHEA Grapalat" w:cs="GHEA Grapalat"/>
                <w:sz w:val="24"/>
                <w:szCs w:val="24"/>
                <w:lang w:bidi="ru-RU"/>
              </w:rPr>
              <w:t>использованием</w:t>
            </w:r>
            <w:r w:rsidRPr="006E1CC4">
              <w:rPr>
                <w:rFonts w:ascii="GHEA Grapalat" w:hAnsi="GHEA Grapalat" w:cs="Times New Roman"/>
                <w:sz w:val="24"/>
                <w:szCs w:val="24"/>
                <w:lang w:bidi="ru-RU"/>
              </w:rPr>
              <w:t xml:space="preserve"> </w:t>
            </w:r>
            <w:r w:rsidRPr="006E1CC4">
              <w:rPr>
                <w:rFonts w:ascii="GHEA Grapalat" w:hAnsi="GHEA Grapalat" w:cs="GHEA Grapalat"/>
                <w:sz w:val="24"/>
                <w:szCs w:val="24"/>
                <w:lang w:bidi="ru-RU"/>
              </w:rPr>
              <w:t>соо</w:t>
            </w:r>
            <w:r w:rsidRPr="006E1CC4">
              <w:rPr>
                <w:rFonts w:ascii="GHEA Grapalat" w:hAnsi="GHEA Grapalat" w:cs="Times New Roman"/>
                <w:sz w:val="24"/>
                <w:szCs w:val="24"/>
                <w:lang w:bidi="ru-RU"/>
              </w:rPr>
              <w:t>тветствующих компьютерных программ и быть разборчивой.</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Заказчик обязуется закупить услугу по экспертизе проектно-сметной документации.</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Услуга по подготовке проектно-сметной документации принимается Заказчиком </w:t>
            </w:r>
            <w:proofErr w:type="gramStart"/>
            <w:r w:rsidRPr="006E1CC4">
              <w:rPr>
                <w:rFonts w:ascii="GHEA Grapalat" w:hAnsi="GHEA Grapalat" w:cs="Times New Roman"/>
                <w:sz w:val="24"/>
                <w:szCs w:val="24"/>
                <w:lang w:bidi="ru-RU"/>
              </w:rPr>
              <w:t>в полном объеме</w:t>
            </w:r>
            <w:proofErr w:type="gramEnd"/>
            <w:r w:rsidRPr="006E1CC4">
              <w:rPr>
                <w:rFonts w:ascii="GHEA Grapalat" w:hAnsi="GHEA Grapalat" w:cs="Times New Roman"/>
                <w:sz w:val="24"/>
                <w:szCs w:val="24"/>
                <w:lang w:bidi="ru-RU"/>
              </w:rPr>
              <w:t xml:space="preserve"> и оплата за нее </w:t>
            </w:r>
            <w:r w:rsidRPr="006E1CC4">
              <w:rPr>
                <w:rFonts w:ascii="GHEA Grapalat" w:hAnsi="GHEA Grapalat" w:cs="Times New Roman"/>
                <w:sz w:val="24"/>
                <w:szCs w:val="24"/>
                <w:lang w:bidi="ru-RU"/>
              </w:rPr>
              <w:lastRenderedPageBreak/>
              <w:t>производится после получения положительного заключения экспертизы.</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Основные обязанности:</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1. Выполнение изыскательских работ,</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2. Составление проектно-сметной документации,</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Требования к изыскательским работам:</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Проведение инженерно-геологических изысканий</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 Проведение инженерных изысканий в соответствии с требованиями Строительного кодекса Республики </w:t>
            </w:r>
            <w:r w:rsidRPr="006E1CC4">
              <w:rPr>
                <w:rFonts w:ascii="GHEA Grapalat" w:hAnsi="GHEA Grapalat" w:cs="Times New Roman"/>
                <w:sz w:val="24"/>
                <w:szCs w:val="24"/>
                <w:lang w:bidi="ru-RU"/>
              </w:rPr>
              <w:lastRenderedPageBreak/>
              <w:t>Армения И-2.01-99 и стандартами ГОСТ 32836-2014, ГОСТ 33179-2014.</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•Выполнять инженерно-геологические изыскания в соответствии с требованиями ГОСТ 32868-2014 и других ведомственных нормативных правовых документов, действующих в Республике Армения.</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•Проектная документация должна соответствовать государственным стандартам, инструкциям и градостроительным нормам РА.</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lastRenderedPageBreak/>
              <w:t>•Проект должен включать как минимум следующие работы:</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Согласования:</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•Положительное заключение простой градостроительной экспертизы,</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•Проектные решения должны быть согласованы с руководителем органа местного самоуправления или уполномоченным им должностным лицом,</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 Согласовывать места размещения строительных отходов с главой органа местного самоуправления. • Разрабатывать </w:t>
            </w:r>
            <w:r w:rsidRPr="006E1CC4">
              <w:rPr>
                <w:rFonts w:ascii="GHEA Grapalat" w:hAnsi="GHEA Grapalat" w:cs="Times New Roman"/>
                <w:sz w:val="24"/>
                <w:szCs w:val="24"/>
                <w:lang w:bidi="ru-RU"/>
              </w:rPr>
              <w:lastRenderedPageBreak/>
              <w:t>проектно-сметную документацию в соответствии с требованиями градостроительных норм.</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Составлять смету в порядке, установленном Постановлением Правительства РА № 879-Н от 23.06.2011 г.</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 </w:t>
            </w:r>
            <w:proofErr w:type="gramStart"/>
            <w:r w:rsidRPr="006E1CC4">
              <w:rPr>
                <w:rFonts w:ascii="GHEA Grapalat" w:hAnsi="GHEA Grapalat" w:cs="Times New Roman"/>
                <w:sz w:val="24"/>
                <w:szCs w:val="24"/>
                <w:lang w:bidi="ru-RU"/>
              </w:rPr>
              <w:t>С</w:t>
            </w:r>
            <w:proofErr w:type="gramEnd"/>
            <w:r w:rsidRPr="006E1CC4">
              <w:rPr>
                <w:rFonts w:ascii="GHEA Grapalat" w:hAnsi="GHEA Grapalat" w:cs="Times New Roman"/>
                <w:sz w:val="24"/>
                <w:szCs w:val="24"/>
                <w:lang w:bidi="ru-RU"/>
              </w:rPr>
              <w:t xml:space="preserve"> применением требований, утвержденных приказами Министра градостроительства РА № 19-Н от 15 февраля 2008 г. и № 35-Н от 3 апреля 2009 г.</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•Руководствоваться строительными нормами «РАХШН 20.04-2020 Сейсмостойкое </w:t>
            </w:r>
            <w:r w:rsidRPr="006E1CC4">
              <w:rPr>
                <w:rFonts w:ascii="GHEA Grapalat" w:hAnsi="GHEA Grapalat" w:cs="Times New Roman"/>
                <w:sz w:val="24"/>
                <w:szCs w:val="24"/>
                <w:lang w:bidi="ru-RU"/>
              </w:rPr>
              <w:lastRenderedPageBreak/>
              <w:t>строительство. Нормы проектирования», утвержденными приказом председателя Комитета по градостроительству РА N 102-Н от 28.12.2020 г.</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xml:space="preserve">•Руководствоваться требованием пункта 7 приказа Председателя Государственного комитета по градостроительству Республики Армения от 11.09.2017 г. N128-Н (положение о переоборудовании подвального этажа, обеспечении защитного сооружения гражданской обороны или </w:t>
            </w:r>
            <w:r w:rsidRPr="006E1CC4">
              <w:rPr>
                <w:rFonts w:ascii="GHEA Grapalat" w:hAnsi="GHEA Grapalat" w:cs="Times New Roman"/>
                <w:sz w:val="24"/>
                <w:szCs w:val="24"/>
                <w:lang w:bidi="ru-RU"/>
              </w:rPr>
              <w:lastRenderedPageBreak/>
              <w:t>капитальном ремонте/реконструкции существующего подвального помещения).</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 Разработать проектно-сметную документацию в соответствии с действующими в Республике Армения нормативными документами.</w:t>
            </w: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p>
          <w:p w:rsidR="00656A9C" w:rsidRPr="006E1CC4" w:rsidRDefault="00656A9C" w:rsidP="00DB5FC4">
            <w:pPr>
              <w:pStyle w:val="HTML"/>
              <w:shd w:val="clear" w:color="auto" w:fill="F8F9FA"/>
              <w:spacing w:line="276" w:lineRule="auto"/>
              <w:jc w:val="center"/>
              <w:rPr>
                <w:rFonts w:ascii="GHEA Grapalat" w:hAnsi="GHEA Grapalat" w:cs="Times New Roman"/>
                <w:sz w:val="24"/>
                <w:szCs w:val="24"/>
                <w:lang w:bidi="ru-RU"/>
              </w:rPr>
            </w:pPr>
            <w:r w:rsidRPr="006E1CC4">
              <w:rPr>
                <w:rFonts w:ascii="GHEA Grapalat" w:hAnsi="GHEA Grapalat" w:cs="Times New Roman"/>
                <w:sz w:val="24"/>
                <w:szCs w:val="24"/>
                <w:lang w:bidi="ru-RU"/>
              </w:rPr>
              <w:t>Для этого необходимо представить лицензии или разрешения, требуемые законодательством для данной сферы деятельности, с соответствующими приложениями.</w:t>
            </w:r>
          </w:p>
          <w:p w:rsidR="00656A9C" w:rsidRPr="006E1CC4" w:rsidRDefault="00656A9C" w:rsidP="00475A82">
            <w:pPr>
              <w:pStyle w:val="HTML"/>
              <w:shd w:val="clear" w:color="auto" w:fill="F8F9FA"/>
              <w:spacing w:line="276" w:lineRule="auto"/>
              <w:jc w:val="center"/>
              <w:rPr>
                <w:rFonts w:ascii="GHEA Grapalat" w:hAnsi="GHEA Grapalat"/>
                <w:b/>
                <w:sz w:val="16"/>
                <w:szCs w:val="16"/>
              </w:rPr>
            </w:pPr>
          </w:p>
        </w:tc>
        <w:tc>
          <w:tcPr>
            <w:tcW w:w="4249" w:type="dxa"/>
            <w:vMerge w:val="restart"/>
            <w:tcBorders>
              <w:bottom w:val="single" w:sz="4" w:space="0" w:color="auto"/>
            </w:tcBorders>
            <w:vAlign w:val="center"/>
          </w:tcPr>
          <w:p w:rsidR="00656A9C" w:rsidRPr="006E1CC4" w:rsidRDefault="00656A9C" w:rsidP="00475A82">
            <w:pPr>
              <w:pStyle w:val="HTML"/>
              <w:shd w:val="clear" w:color="auto" w:fill="F8F9FA"/>
              <w:spacing w:line="276" w:lineRule="auto"/>
              <w:jc w:val="both"/>
              <w:rPr>
                <w:rFonts w:ascii="GHEA Grapalat" w:hAnsi="GHEA Grapalat" w:cs="Times New Roman"/>
                <w:sz w:val="24"/>
                <w:szCs w:val="24"/>
                <w:lang w:bidi="ru-RU"/>
              </w:rPr>
            </w:pPr>
            <w:r w:rsidRPr="006E1CC4">
              <w:rPr>
                <w:rFonts w:ascii="GHEA Grapalat" w:hAnsi="GHEA Grapalat" w:cs="Times New Roman"/>
                <w:sz w:val="24"/>
                <w:szCs w:val="24"/>
                <w:lang w:bidi="ru-RU"/>
              </w:rPr>
              <w:lastRenderedPageBreak/>
              <w:t>Приобретение консультационных услуг по подготовке проектно-сметной документации для выполнения работ по капитальному ремонту площади дружбы армянского и русского народов города Абовян, общины Абовян, для нужд общины Абовян до 2026 года</w:t>
            </w:r>
          </w:p>
        </w:tc>
        <w:tc>
          <w:tcPr>
            <w:tcW w:w="882" w:type="dxa"/>
            <w:vMerge w:val="restart"/>
            <w:tcBorders>
              <w:bottom w:val="single" w:sz="4" w:space="0" w:color="auto"/>
            </w:tcBorders>
            <w:vAlign w:val="center"/>
          </w:tcPr>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656A9C" w:rsidRPr="001258AA" w:rsidRDefault="00656A9C" w:rsidP="00475A82">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p>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p>
          <w:p w:rsidR="00656A9C" w:rsidRPr="002E233A" w:rsidRDefault="00656A9C" w:rsidP="00475A82">
            <w:pPr>
              <w:pStyle w:val="HTML"/>
              <w:shd w:val="clear" w:color="auto" w:fill="F8F9FA"/>
              <w:spacing w:line="540" w:lineRule="atLeast"/>
              <w:rPr>
                <w:rFonts w:ascii="GHEA Grapalat" w:hAnsi="GHEA Grapalat" w:cs="Times New Roman"/>
                <w:sz w:val="24"/>
                <w:szCs w:val="24"/>
                <w:lang w:bidi="ru-RU"/>
              </w:rPr>
            </w:pPr>
          </w:p>
          <w:p w:rsidR="00656A9C" w:rsidRPr="001258AA" w:rsidRDefault="00656A9C" w:rsidP="00475A82">
            <w:pPr>
              <w:rPr>
                <w:rFonts w:ascii="GHEA Grapalat" w:hAnsi="GHEA Grapalat"/>
                <w:b/>
                <w:i/>
                <w:sz w:val="16"/>
                <w:szCs w:val="16"/>
                <w:lang w:val="hy-AM"/>
              </w:rPr>
            </w:pPr>
          </w:p>
        </w:tc>
        <w:tc>
          <w:tcPr>
            <w:tcW w:w="1134" w:type="dxa"/>
            <w:vMerge w:val="restart"/>
            <w:tcBorders>
              <w:bottom w:val="single" w:sz="4" w:space="0" w:color="auto"/>
            </w:tcBorders>
            <w:vAlign w:val="center"/>
          </w:tcPr>
          <w:p w:rsidR="00656A9C" w:rsidRPr="001258AA" w:rsidRDefault="00656A9C" w:rsidP="00475A82">
            <w:pPr>
              <w:jc w:val="center"/>
              <w:rPr>
                <w:rFonts w:ascii="GHEA Grapalat" w:hAnsi="GHEA Grapalat"/>
                <w:b/>
                <w:i/>
                <w:sz w:val="16"/>
                <w:szCs w:val="16"/>
                <w:lang w:val="hy-AM"/>
              </w:rPr>
            </w:pPr>
          </w:p>
        </w:tc>
        <w:tc>
          <w:tcPr>
            <w:tcW w:w="1248" w:type="dxa"/>
            <w:vMerge w:val="restart"/>
            <w:tcBorders>
              <w:bottom w:val="single" w:sz="4" w:space="0" w:color="auto"/>
            </w:tcBorders>
            <w:vAlign w:val="center"/>
          </w:tcPr>
          <w:p w:rsidR="00656A9C" w:rsidRPr="002E233A" w:rsidRDefault="00656A9C" w:rsidP="00475A82">
            <w:pPr>
              <w:jc w:val="center"/>
              <w:rPr>
                <w:rFonts w:ascii="GHEA Grapalat" w:hAnsi="GHEA Grapalat"/>
                <w:b/>
                <w:i/>
                <w:sz w:val="16"/>
                <w:szCs w:val="16"/>
                <w:lang w:val="en-US"/>
              </w:rPr>
            </w:pPr>
            <w:r w:rsidRPr="002E233A">
              <w:rPr>
                <w:rFonts w:ascii="GHEA Grapalat" w:hAnsi="GHEA Grapalat"/>
              </w:rPr>
              <w:t>1</w:t>
            </w:r>
          </w:p>
        </w:tc>
        <w:tc>
          <w:tcPr>
            <w:tcW w:w="3572" w:type="dxa"/>
            <w:vMerge w:val="restart"/>
            <w:tcBorders>
              <w:bottom w:val="single" w:sz="4" w:space="0" w:color="auto"/>
            </w:tcBorders>
            <w:vAlign w:val="center"/>
          </w:tcPr>
          <w:p w:rsidR="00656A9C" w:rsidRPr="002E233A" w:rsidRDefault="00656A9C" w:rsidP="00475A82">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656A9C" w:rsidRPr="002A3094" w:rsidRDefault="00656A9C" w:rsidP="00475A82">
            <w:pPr>
              <w:rPr>
                <w:rFonts w:ascii="GHEA Grapalat" w:hAnsi="GHEA Grapalat"/>
                <w:i/>
                <w:sz w:val="18"/>
              </w:rPr>
            </w:pPr>
            <w:r>
              <w:rPr>
                <w:rFonts w:ascii="GHEA Grapalat" w:hAnsi="GHEA Grapalat"/>
                <w:i/>
                <w:sz w:val="18"/>
              </w:rPr>
              <w:t xml:space="preserve"> </w:t>
            </w:r>
          </w:p>
          <w:p w:rsidR="00656A9C" w:rsidRPr="00B91A4A" w:rsidRDefault="00656A9C" w:rsidP="00475A82">
            <w:pPr>
              <w:jc w:val="center"/>
              <w:rPr>
                <w:rFonts w:ascii="GHEA Grapalat" w:hAnsi="GHEA Grapalat"/>
                <w:i/>
                <w:sz w:val="18"/>
                <w:lang w:val="hy-AM"/>
              </w:rPr>
            </w:pPr>
            <w:r>
              <w:rPr>
                <w:rFonts w:ascii="GHEA Grapalat" w:hAnsi="GHEA Grapalat"/>
                <w:i/>
                <w:sz w:val="18"/>
              </w:rPr>
              <w:t xml:space="preserve"> </w:t>
            </w:r>
          </w:p>
          <w:p w:rsidR="00656A9C" w:rsidRPr="002E233A" w:rsidRDefault="00656A9C" w:rsidP="00CC765F">
            <w:pPr>
              <w:pStyle w:val="HTML"/>
              <w:shd w:val="clear" w:color="auto" w:fill="F8F9FA"/>
              <w:spacing w:line="276" w:lineRule="auto"/>
              <w:jc w:val="both"/>
              <w:rPr>
                <w:rFonts w:ascii="GHEA Grapalat" w:hAnsi="GHEA Grapalat"/>
                <w:b/>
                <w:i/>
                <w:sz w:val="16"/>
                <w:szCs w:val="16"/>
              </w:rPr>
            </w:pPr>
          </w:p>
        </w:tc>
      </w:tr>
      <w:tr w:rsidR="00656A9C" w:rsidRPr="00B91A4A" w:rsidTr="004A584B">
        <w:trPr>
          <w:trHeight w:val="2342"/>
        </w:trPr>
        <w:tc>
          <w:tcPr>
            <w:tcW w:w="601" w:type="dxa"/>
            <w:vAlign w:val="center"/>
          </w:tcPr>
          <w:p w:rsidR="00656A9C" w:rsidRPr="00CE311C" w:rsidRDefault="00656A9C" w:rsidP="00475A82">
            <w:pPr>
              <w:jc w:val="center"/>
              <w:rPr>
                <w:rFonts w:ascii="GHEA Grapalat" w:hAnsi="GHEA Grapalat"/>
                <w:sz w:val="22"/>
                <w:szCs w:val="22"/>
              </w:rPr>
            </w:pPr>
          </w:p>
        </w:tc>
        <w:tc>
          <w:tcPr>
            <w:tcW w:w="1593" w:type="dxa"/>
            <w:vMerge/>
            <w:vAlign w:val="center"/>
          </w:tcPr>
          <w:p w:rsidR="00656A9C" w:rsidRPr="00B91A4A" w:rsidRDefault="00656A9C" w:rsidP="00475A82">
            <w:pPr>
              <w:jc w:val="center"/>
              <w:rPr>
                <w:rFonts w:ascii="GHEA Grapalat" w:hAnsi="GHEA Grapalat"/>
                <w:bCs/>
              </w:rPr>
            </w:pPr>
          </w:p>
        </w:tc>
        <w:tc>
          <w:tcPr>
            <w:tcW w:w="2381" w:type="dxa"/>
            <w:vMerge/>
            <w:vAlign w:val="center"/>
          </w:tcPr>
          <w:p w:rsidR="00656A9C" w:rsidRPr="00DF2215" w:rsidRDefault="00656A9C" w:rsidP="00475A82">
            <w:pPr>
              <w:jc w:val="center"/>
              <w:rPr>
                <w:rFonts w:ascii="GHEA Grapalat" w:hAnsi="GHEA Grapalat"/>
                <w:sz w:val="18"/>
                <w:szCs w:val="18"/>
                <w:lang w:val="hy-AM" w:eastAsia="x-none"/>
              </w:rPr>
            </w:pPr>
          </w:p>
        </w:tc>
        <w:tc>
          <w:tcPr>
            <w:tcW w:w="4249" w:type="dxa"/>
            <w:vMerge/>
            <w:vAlign w:val="center"/>
          </w:tcPr>
          <w:p w:rsidR="00656A9C" w:rsidRPr="00A82956" w:rsidRDefault="00656A9C" w:rsidP="00475A82">
            <w:pPr>
              <w:pStyle w:val="HTML"/>
              <w:shd w:val="clear" w:color="auto" w:fill="F8F9FA"/>
              <w:spacing w:line="276" w:lineRule="auto"/>
              <w:jc w:val="both"/>
              <w:rPr>
                <w:rFonts w:ascii="GHEA Grapalat" w:hAnsi="GHEA Grapalat" w:cs="Times New Roman"/>
                <w:sz w:val="24"/>
                <w:szCs w:val="24"/>
                <w:lang w:bidi="ru-RU"/>
              </w:rPr>
            </w:pPr>
          </w:p>
        </w:tc>
        <w:tc>
          <w:tcPr>
            <w:tcW w:w="882" w:type="dxa"/>
            <w:vMerge/>
            <w:vAlign w:val="center"/>
          </w:tcPr>
          <w:p w:rsidR="00656A9C" w:rsidRPr="00B91A4A" w:rsidRDefault="00656A9C" w:rsidP="00475A82">
            <w:pPr>
              <w:rPr>
                <w:lang w:val="hy-AM"/>
              </w:rPr>
            </w:pPr>
          </w:p>
        </w:tc>
        <w:tc>
          <w:tcPr>
            <w:tcW w:w="1134" w:type="dxa"/>
            <w:vMerge/>
          </w:tcPr>
          <w:p w:rsidR="00656A9C" w:rsidRPr="00337E2E" w:rsidRDefault="00656A9C" w:rsidP="00475A82"/>
        </w:tc>
        <w:tc>
          <w:tcPr>
            <w:tcW w:w="1248" w:type="dxa"/>
            <w:vMerge/>
            <w:vAlign w:val="center"/>
          </w:tcPr>
          <w:p w:rsidR="00656A9C" w:rsidRPr="00B91A4A" w:rsidRDefault="00656A9C" w:rsidP="00475A82">
            <w:pPr>
              <w:jc w:val="center"/>
              <w:rPr>
                <w:rFonts w:ascii="GHEA Grapalat" w:hAnsi="GHEA Grapalat"/>
                <w:sz w:val="22"/>
                <w:szCs w:val="22"/>
                <w:lang w:val="hy-AM"/>
              </w:rPr>
            </w:pPr>
          </w:p>
        </w:tc>
        <w:tc>
          <w:tcPr>
            <w:tcW w:w="3572" w:type="dxa"/>
            <w:vMerge/>
          </w:tcPr>
          <w:p w:rsidR="00656A9C" w:rsidRPr="002E233A" w:rsidRDefault="00656A9C" w:rsidP="00CC765F">
            <w:pPr>
              <w:pStyle w:val="HTML"/>
              <w:shd w:val="clear" w:color="auto" w:fill="F8F9FA"/>
              <w:spacing w:line="276" w:lineRule="auto"/>
              <w:jc w:val="both"/>
              <w:rPr>
                <w:rFonts w:ascii="GHEA Grapalat" w:hAnsi="GHEA Grapalat"/>
                <w:i/>
                <w:sz w:val="18"/>
              </w:rPr>
            </w:pPr>
          </w:p>
        </w:tc>
      </w:tr>
    </w:tbl>
    <w:p w:rsidR="009A46E1" w:rsidRPr="008C56DD"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9A46E1" w:rsidRPr="00A82956" w:rsidRDefault="009A46E1" w:rsidP="009A46E1">
      <w:pPr>
        <w:jc w:val="right"/>
        <w:rPr>
          <w:rFonts w:ascii="GHEA Grapalat" w:hAnsi="GHEA Grapalat"/>
          <w:sz w:val="20"/>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656788" w:rsidRPr="00A82956" w:rsidRDefault="00656788" w:rsidP="009A46E1">
      <w:pPr>
        <w:jc w:val="both"/>
        <w:rPr>
          <w:rFonts w:ascii="GHEA Grapalat" w:hAnsi="GHEA Grapalat"/>
          <w:i/>
          <w:sz w:val="18"/>
          <w:szCs w:val="18"/>
          <w:lang w:val="hy-AM"/>
        </w:rPr>
      </w:pPr>
    </w:p>
    <w:p w:rsidR="009A46E1" w:rsidRPr="00A82956"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8C56DD" w:rsidRDefault="00F57BBE" w:rsidP="006264F5">
            <w:pPr>
              <w:widowControl w:val="0"/>
              <w:spacing w:after="160" w:line="360" w:lineRule="auto"/>
              <w:jc w:val="center"/>
              <w:rPr>
                <w:rFonts w:ascii="GHEA Grapalat" w:hAnsi="GHEA Grapalat"/>
                <w:b/>
                <w:lang w:val="hy-AM"/>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25</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315A76" w:rsidRPr="00AC7F18" w:rsidRDefault="00315A76" w:rsidP="00315A76">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5"/>
        <w:t>*</w:t>
      </w:r>
    </w:p>
    <w:p w:rsidR="00AC7F18" w:rsidRPr="009F3DC7" w:rsidRDefault="00AC7F18" w:rsidP="00AC7F18">
      <w:pPr>
        <w:widowControl w:val="0"/>
        <w:spacing w:after="160" w:line="360" w:lineRule="auto"/>
        <w:ind w:firstLine="567"/>
        <w:jc w:val="right"/>
        <w:rPr>
          <w:rFonts w:ascii="GHEA Grapalat" w:hAnsi="GHEA Grapalat"/>
        </w:rPr>
      </w:pPr>
      <w:r>
        <w:rPr>
          <w:rFonts w:ascii="GHEA Grapalat" w:hAnsi="GHEA Grapalat"/>
          <w:sz w:val="20"/>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091"/>
        <w:gridCol w:w="3270"/>
        <w:gridCol w:w="1637"/>
        <w:gridCol w:w="409"/>
        <w:gridCol w:w="409"/>
        <w:gridCol w:w="409"/>
        <w:gridCol w:w="410"/>
        <w:gridCol w:w="409"/>
        <w:gridCol w:w="551"/>
        <w:gridCol w:w="409"/>
        <w:gridCol w:w="409"/>
        <w:gridCol w:w="410"/>
        <w:gridCol w:w="409"/>
        <w:gridCol w:w="409"/>
        <w:gridCol w:w="552"/>
        <w:gridCol w:w="2999"/>
      </w:tblGrid>
      <w:tr w:rsidR="00AC7F18" w:rsidTr="00B309DD">
        <w:trPr>
          <w:trHeight w:val="231"/>
        </w:trPr>
        <w:tc>
          <w:tcPr>
            <w:tcW w:w="15036" w:type="dxa"/>
            <w:gridSpan w:val="17"/>
            <w:tcBorders>
              <w:top w:val="single" w:sz="4" w:space="0" w:color="auto"/>
              <w:left w:val="single" w:sz="4" w:space="0" w:color="auto"/>
              <w:bottom w:val="single" w:sz="4" w:space="0" w:color="auto"/>
              <w:right w:val="single" w:sz="4" w:space="0" w:color="auto"/>
            </w:tcBorders>
            <w:hideMark/>
          </w:tcPr>
          <w:p w:rsidR="00AC7F18" w:rsidRDefault="00AC7F18" w:rsidP="00B309DD">
            <w:pPr>
              <w:jc w:val="center"/>
              <w:rPr>
                <w:rFonts w:ascii="GHEA Grapalat" w:hAnsi="GHEA Grapalat"/>
                <w:sz w:val="18"/>
                <w:lang w:val="es-ES"/>
              </w:rPr>
            </w:pPr>
            <w:r w:rsidRPr="00685FDC">
              <w:rPr>
                <w:rFonts w:ascii="GHEA Grapalat" w:hAnsi="GHEA Grapalat"/>
                <w:sz w:val="14"/>
                <w:szCs w:val="16"/>
              </w:rPr>
              <w:t>Работа</w:t>
            </w:r>
          </w:p>
        </w:tc>
      </w:tr>
      <w:tr w:rsidR="00AC7F18" w:rsidRPr="003A3A56" w:rsidTr="003B7375">
        <w:trPr>
          <w:trHeight w:val="708"/>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31" w:type="dxa"/>
            <w:gridSpan w:val="14"/>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w:t>
            </w:r>
            <w:r w:rsidRPr="00AB076C">
              <w:rPr>
                <w:rFonts w:ascii="GHEA Grapalat" w:hAnsi="GHEA Grapalat"/>
                <w:sz w:val="20"/>
                <w:szCs w:val="20"/>
                <w:lang w:val="hy-AM"/>
              </w:rPr>
              <w:t>23</w:t>
            </w:r>
            <w:r w:rsidRPr="00AB076C">
              <w:rPr>
                <w:rFonts w:ascii="GHEA Grapalat" w:hAnsi="GHEA Grapalat"/>
                <w:sz w:val="20"/>
                <w:szCs w:val="20"/>
              </w:rPr>
              <w:t xml:space="preserve"> г., по месяцам, в том числе</w:t>
            </w:r>
            <w:r w:rsidRPr="00AB076C">
              <w:rPr>
                <w:rStyle w:val="af6"/>
                <w:rFonts w:ascii="GHEA Grapalat" w:hAnsi="GHEA Grapalat"/>
                <w:sz w:val="20"/>
                <w:szCs w:val="20"/>
              </w:rPr>
              <w:footnoteReference w:customMarkFollows="1" w:id="16"/>
              <w:t>**</w:t>
            </w:r>
          </w:p>
        </w:tc>
      </w:tr>
      <w:tr w:rsidR="003B7375" w:rsidTr="003B7375">
        <w:trPr>
          <w:cantSplit/>
          <w:trHeight w:val="1148"/>
        </w:trPr>
        <w:tc>
          <w:tcPr>
            <w:tcW w:w="844"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1637" w:type="dxa"/>
            <w:tcBorders>
              <w:top w:val="single" w:sz="4" w:space="0" w:color="auto"/>
              <w:left w:val="single" w:sz="4" w:space="0" w:color="auto"/>
              <w:bottom w:val="single" w:sz="4" w:space="0" w:color="auto"/>
              <w:right w:val="single" w:sz="4" w:space="0" w:color="auto"/>
            </w:tcBorders>
            <w:textDirection w:val="btLr"/>
            <w:vAlign w:val="center"/>
          </w:tcPr>
          <w:p w:rsidR="00AC7F18" w:rsidRDefault="00AC7F18" w:rsidP="00B309DD">
            <w:pPr>
              <w:ind w:left="113" w:right="-7"/>
              <w:jc w:val="center"/>
              <w:rPr>
                <w:rFonts w:ascii="GHEA Grapalat" w:hAnsi="GHEA Grapalat"/>
                <w:sz w:val="18"/>
                <w:szCs w:val="22"/>
                <w:lang w:val="pt-BR"/>
              </w:rPr>
            </w:pP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1"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52"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999" w:type="dxa"/>
            <w:tcBorders>
              <w:top w:val="single" w:sz="4" w:space="0" w:color="auto"/>
              <w:left w:val="single" w:sz="4" w:space="0" w:color="auto"/>
              <w:bottom w:val="single" w:sz="4" w:space="0" w:color="auto"/>
              <w:right w:val="single" w:sz="4" w:space="0" w:color="auto"/>
            </w:tcBorders>
            <w:vAlign w:val="center"/>
          </w:tcPr>
          <w:p w:rsidR="00AC7F18" w:rsidRPr="00CA2754" w:rsidRDefault="00AC7F18" w:rsidP="00B309D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C6D" w:rsidTr="00656A9C">
        <w:trPr>
          <w:cantSplit/>
          <w:trHeight w:val="699"/>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562B54" w:rsidRPr="001206EA" w:rsidRDefault="00562B54" w:rsidP="00562B54">
            <w:pPr>
              <w:jc w:val="center"/>
              <w:rPr>
                <w:rFonts w:ascii="GHEA Grapalat" w:hAnsi="GHEA Grapalat"/>
                <w:sz w:val="20"/>
                <w:lang w:val="hy-AM"/>
              </w:rPr>
            </w:pPr>
            <w:r w:rsidRPr="001206EA">
              <w:rPr>
                <w:rFonts w:ascii="GHEA Grapalat" w:hAnsi="GHEA Grapalat"/>
                <w:sz w:val="20"/>
                <w:lang w:val="es-ES"/>
              </w:rPr>
              <w:t>1</w:t>
            </w:r>
          </w:p>
        </w:tc>
        <w:tc>
          <w:tcPr>
            <w:tcW w:w="1091" w:type="dxa"/>
            <w:vMerge w:val="restart"/>
            <w:tcBorders>
              <w:top w:val="single" w:sz="4" w:space="0" w:color="auto"/>
              <w:left w:val="single" w:sz="4" w:space="0" w:color="auto"/>
              <w:bottom w:val="single" w:sz="4" w:space="0" w:color="auto"/>
              <w:right w:val="single" w:sz="4" w:space="0" w:color="auto"/>
            </w:tcBorders>
            <w:vAlign w:val="center"/>
          </w:tcPr>
          <w:p w:rsidR="00562B54" w:rsidRPr="006E1CC4" w:rsidRDefault="00562B54" w:rsidP="00562B54">
            <w:pPr>
              <w:jc w:val="center"/>
              <w:rPr>
                <w:rFonts w:ascii="GHEA Grapalat" w:hAnsi="GHEA Grapalat"/>
                <w:sz w:val="18"/>
                <w:lang w:val="es-ES"/>
              </w:rPr>
            </w:pPr>
            <w:r w:rsidRPr="006E1CC4">
              <w:rPr>
                <w:rFonts w:ascii="GHEA Grapalat" w:hAnsi="GHEA Grapalat"/>
                <w:bCs/>
                <w:sz w:val="20"/>
                <w:szCs w:val="20"/>
              </w:rPr>
              <w:t>71241200</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562B54" w:rsidRPr="006E1CC4" w:rsidRDefault="00656A9C" w:rsidP="00656A9C">
            <w:pPr>
              <w:pStyle w:val="HTML"/>
              <w:shd w:val="clear" w:color="auto" w:fill="F8F9FA"/>
              <w:contextualSpacing/>
              <w:jc w:val="center"/>
              <w:rPr>
                <w:rFonts w:ascii="GHEA Grapalat" w:hAnsi="GHEA Grapalat"/>
              </w:rPr>
            </w:pPr>
            <w:r w:rsidRPr="006E1CC4">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для выполнения работ по капитальному ремонту площади дружбы армянского и русского народов города Абовян, общины Абовян, для нужд </w:t>
            </w:r>
            <w:r w:rsidRPr="006E1CC4">
              <w:rPr>
                <w:rFonts w:ascii="GHEA Grapalat" w:hAnsi="GHEA Grapalat" w:cs="Times New Roman"/>
                <w:sz w:val="24"/>
                <w:szCs w:val="24"/>
                <w:lang w:bidi="ru-RU"/>
              </w:rPr>
              <w:lastRenderedPageBreak/>
              <w:t>общины Абовян до 2026 года</w:t>
            </w:r>
          </w:p>
        </w:tc>
        <w:tc>
          <w:tcPr>
            <w:tcW w:w="1637" w:type="dxa"/>
            <w:tcBorders>
              <w:top w:val="single" w:sz="4" w:space="0" w:color="auto"/>
              <w:left w:val="single" w:sz="4" w:space="0" w:color="auto"/>
              <w:bottom w:val="single" w:sz="4" w:space="0" w:color="auto"/>
              <w:right w:val="single" w:sz="4" w:space="0" w:color="auto"/>
            </w:tcBorders>
          </w:tcPr>
          <w:p w:rsidR="00562B54" w:rsidRDefault="00562B54" w:rsidP="00562B54">
            <w:pPr>
              <w:ind w:left="113" w:right="113"/>
              <w:jc w:val="center"/>
              <w:rPr>
                <w:rFonts w:ascii="GHEA Grapalat" w:hAnsi="GHEA Grapalat" w:cs="Arial"/>
                <w:bCs/>
                <w:sz w:val="18"/>
                <w:szCs w:val="18"/>
                <w:lang w:val="pt-BR"/>
              </w:rPr>
            </w:pPr>
          </w:p>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8"/>
                <w:szCs w:val="18"/>
                <w:lang w:val="pt-BR"/>
              </w:rPr>
            </w:pPr>
          </w:p>
        </w:tc>
        <w:tc>
          <w:tcPr>
            <w:tcW w:w="409" w:type="dxa"/>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10"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551"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10"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552"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vAlign w:val="bottom"/>
            <w:hideMark/>
          </w:tcPr>
          <w:p w:rsidR="00562B54" w:rsidRDefault="00562B54" w:rsidP="00562B54">
            <w:pPr>
              <w:jc w:val="center"/>
              <w:rPr>
                <w:rFonts w:ascii="GHEA Grapalat" w:hAnsi="GHEA Grapalat"/>
                <w:sz w:val="20"/>
              </w:rPr>
            </w:pPr>
            <w:r>
              <w:rPr>
                <w:rFonts w:ascii="GHEA Grapalat" w:hAnsi="GHEA Grapalat"/>
                <w:sz w:val="20"/>
                <w:lang w:val="pt-BR"/>
              </w:rPr>
              <w:t>%</w:t>
            </w:r>
          </w:p>
        </w:tc>
      </w:tr>
      <w:tr w:rsidR="00AC7F18" w:rsidTr="003B7375">
        <w:trPr>
          <w:trHeight w:val="1429"/>
        </w:trPr>
        <w:tc>
          <w:tcPr>
            <w:tcW w:w="844"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20"/>
                <w:lang w:val="hy-AM"/>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color w:val="FF0000"/>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AC7F18" w:rsidRPr="008705C5" w:rsidRDefault="00AC7F18" w:rsidP="00DF5AC9">
            <w:pPr>
              <w:jc w:val="cente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Default="00AC7F18" w:rsidP="00B309DD">
            <w:pPr>
              <w:ind w:left="113" w:right="113"/>
              <w:jc w:val="center"/>
              <w:rPr>
                <w:rFonts w:ascii="GHEA Grapalat" w:hAnsi="GHEA Grapalat" w:cs="Arial"/>
                <w:bCs/>
                <w:sz w:val="16"/>
                <w:szCs w:val="16"/>
                <w:lang w:val="pt-BR"/>
              </w:rPr>
            </w:pPr>
          </w:p>
          <w:p w:rsidR="00AC7F18" w:rsidRDefault="00AC7F18" w:rsidP="00B309DD">
            <w:pPr>
              <w:ind w:left="113" w:right="113"/>
              <w:jc w:val="center"/>
              <w:rPr>
                <w:rFonts w:ascii="GHEA Grapalat" w:hAnsi="GHEA Grapalat" w:cs="Arial"/>
                <w:bCs/>
                <w:sz w:val="16"/>
                <w:szCs w:val="16"/>
                <w:lang w:val="pt-BR"/>
              </w:rPr>
            </w:pPr>
          </w:p>
          <w:p w:rsidR="00AC7F18" w:rsidRDefault="00AC7F18" w:rsidP="00B309DD">
            <w:pPr>
              <w:ind w:left="113" w:right="113"/>
              <w:jc w:val="center"/>
              <w:rPr>
                <w:rFonts w:ascii="GHEA Grapalat" w:hAnsi="GHEA Grapalat" w:cs="Arial"/>
                <w:bCs/>
                <w:sz w:val="16"/>
                <w:szCs w:val="16"/>
                <w:lang w:val="pt-BR"/>
              </w:rPr>
            </w:pP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8"/>
                <w:szCs w:val="18"/>
                <w:lang w:val="pt-BR"/>
              </w:rPr>
            </w:pPr>
          </w:p>
        </w:tc>
        <w:tc>
          <w:tcPr>
            <w:tcW w:w="5195" w:type="dxa"/>
            <w:gridSpan w:val="12"/>
            <w:tcBorders>
              <w:top w:val="single" w:sz="4" w:space="0" w:color="auto"/>
              <w:left w:val="single" w:sz="4" w:space="0" w:color="auto"/>
              <w:bottom w:val="single" w:sz="4" w:space="0" w:color="auto"/>
              <w:right w:val="single" w:sz="4" w:space="0" w:color="auto"/>
            </w:tcBorders>
          </w:tcPr>
          <w:p w:rsidR="00AC7F18" w:rsidRDefault="00AC7F18" w:rsidP="00B309DD">
            <w:pPr>
              <w:jc w:val="center"/>
              <w:rPr>
                <w:rFonts w:ascii="GHEA Grapalat" w:hAnsi="GHEA Grapalat"/>
                <w:sz w:val="20"/>
              </w:rPr>
            </w:pPr>
          </w:p>
          <w:p w:rsidR="00AC7F18" w:rsidRDefault="00AC7F18" w:rsidP="00B309DD">
            <w:pPr>
              <w:jc w:val="center"/>
              <w:rPr>
                <w:rFonts w:ascii="GHEA Grapalat" w:hAnsi="GHEA Grapalat"/>
                <w:sz w:val="20"/>
              </w:rPr>
            </w:pPr>
          </w:p>
          <w:p w:rsidR="00AC7F18" w:rsidRDefault="00AC7F18" w:rsidP="00B309DD">
            <w:pPr>
              <w:jc w:val="center"/>
              <w:rPr>
                <w:rFonts w:ascii="GHEA Grapalat" w:hAnsi="GHEA Grapalat"/>
                <w:sz w:val="20"/>
              </w:rPr>
            </w:pPr>
          </w:p>
          <w:p w:rsidR="00AC7F18" w:rsidRDefault="00562B54" w:rsidP="00B309DD">
            <w:pPr>
              <w:jc w:val="center"/>
              <w:rPr>
                <w:rFonts w:ascii="GHEA Grapalat" w:hAnsi="GHEA Grapalat"/>
                <w:sz w:val="20"/>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hideMark/>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p w:rsidR="00AC7F18" w:rsidRDefault="00AC7F18" w:rsidP="00B309DD">
            <w:pPr>
              <w:jc w:val="center"/>
              <w:rPr>
                <w:rFonts w:ascii="GHEA Grapalat" w:hAnsi="GHEA Grapalat"/>
                <w:sz w:val="20"/>
              </w:rPr>
            </w:pP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9B3" w:rsidRDefault="005D09B3">
      <w:r>
        <w:separator/>
      </w:r>
    </w:p>
  </w:endnote>
  <w:endnote w:type="continuationSeparator" w:id="0">
    <w:p w:rsidR="005D09B3" w:rsidRDefault="005D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0862469"/>
      <w:docPartObj>
        <w:docPartGallery w:val="Page Numbers (Bottom of Page)"/>
        <w:docPartUnique/>
      </w:docPartObj>
    </w:sdtPr>
    <w:sdtEndPr>
      <w:rPr>
        <w:rFonts w:ascii="GHEA Grapalat" w:hAnsi="GHEA Grapalat"/>
        <w:sz w:val="24"/>
        <w:szCs w:val="24"/>
      </w:rPr>
    </w:sdtEndPr>
    <w:sdtContent>
      <w:p w:rsidR="00CC765F" w:rsidRPr="003E450C" w:rsidRDefault="00CC765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94474">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9B3" w:rsidRDefault="005D09B3">
      <w:r>
        <w:separator/>
      </w:r>
    </w:p>
  </w:footnote>
  <w:footnote w:type="continuationSeparator" w:id="0">
    <w:p w:rsidR="005D09B3" w:rsidRDefault="005D09B3">
      <w:r>
        <w:continuationSeparator/>
      </w:r>
    </w:p>
  </w:footnote>
  <w:footnote w:id="1">
    <w:p w:rsidR="00CC765F" w:rsidRPr="00CD6B60" w:rsidRDefault="00CC765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C765F" w:rsidRPr="00CD6B60" w:rsidRDefault="00CC765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C765F" w:rsidRPr="00CD6B60" w:rsidRDefault="00CC765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C765F" w:rsidRPr="00CD6B60" w:rsidRDefault="00CC765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C765F" w:rsidRPr="00FE2AA4" w:rsidRDefault="00CC765F"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CC765F" w:rsidRPr="00511966" w:rsidRDefault="00CC765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CC765F" w:rsidRPr="008E4439" w:rsidRDefault="00CC765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C765F" w:rsidRPr="000811C1" w:rsidRDefault="00CC765F" w:rsidP="0027573B">
      <w:pPr>
        <w:pStyle w:val="af2"/>
        <w:rPr>
          <w:rFonts w:ascii="Sylfaen" w:hAnsi="Sylfaen"/>
          <w:sz w:val="18"/>
          <w:szCs w:val="18"/>
        </w:rPr>
      </w:pPr>
    </w:p>
  </w:footnote>
  <w:footnote w:id="5">
    <w:p w:rsidR="00CC765F" w:rsidRPr="00A31673" w:rsidRDefault="00CC765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C765F" w:rsidRDefault="00CC765F" w:rsidP="006B3E56">
      <w:pPr>
        <w:jc w:val="both"/>
      </w:pPr>
    </w:p>
    <w:p w:rsidR="00CC765F" w:rsidRPr="00A006D6" w:rsidRDefault="00CC765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C765F" w:rsidRPr="00A006D6" w:rsidRDefault="00CC765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C765F" w:rsidRPr="00A006D6" w:rsidRDefault="00CC765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C765F" w:rsidRPr="00A006D6" w:rsidRDefault="00CC765F" w:rsidP="006B3E56">
      <w:pPr>
        <w:pStyle w:val="af2"/>
        <w:rPr>
          <w:rFonts w:asciiTheme="minorHAnsi" w:hAnsiTheme="minorHAnsi"/>
          <w:i/>
          <w:lang w:val="af-ZA"/>
        </w:rPr>
      </w:pPr>
    </w:p>
  </w:footnote>
  <w:footnote w:id="7">
    <w:p w:rsidR="00CC765F" w:rsidRPr="00D3436F" w:rsidRDefault="00CC765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C765F" w:rsidRPr="00D3436F" w:rsidRDefault="00CC765F">
      <w:pPr>
        <w:pStyle w:val="af2"/>
        <w:rPr>
          <w:lang w:val="es-ES"/>
        </w:rPr>
      </w:pPr>
    </w:p>
  </w:footnote>
  <w:footnote w:id="8">
    <w:p w:rsidR="00CC765F" w:rsidRPr="008842CE" w:rsidRDefault="00CC765F" w:rsidP="00F357B6">
      <w:pPr>
        <w:pStyle w:val="af2"/>
        <w:jc w:val="both"/>
      </w:pPr>
    </w:p>
  </w:footnote>
  <w:footnote w:id="9">
    <w:p w:rsidR="00CC765F" w:rsidRPr="00124BE9" w:rsidRDefault="00CC765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CC765F" w:rsidRPr="00AA52B7" w:rsidRDefault="00CC765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C765F" w:rsidRPr="00552088" w:rsidRDefault="00CC765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C765F" w:rsidRPr="00124BE9" w:rsidRDefault="00CC765F" w:rsidP="00BB28C8">
      <w:pPr>
        <w:pStyle w:val="af2"/>
        <w:widowControl w:val="0"/>
        <w:jc w:val="both"/>
        <w:rPr>
          <w:rFonts w:ascii="GHEA Grapalat" w:hAnsi="GHEA Grapalat"/>
          <w:lang w:val="hy-AM"/>
        </w:rPr>
      </w:pPr>
      <w:r w:rsidRPr="00124BE9">
        <w:rPr>
          <w:rFonts w:ascii="GHEA Grapalat" w:hAnsi="GHEA Grapalat"/>
          <w:i/>
        </w:rPr>
        <w:t>.</w:t>
      </w:r>
    </w:p>
  </w:footnote>
  <w:footnote w:id="11">
    <w:p w:rsidR="00CC765F" w:rsidRPr="00124BE9" w:rsidRDefault="00CC765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CC765F" w:rsidRPr="006F5F33" w:rsidRDefault="00CC765F"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CC765F" w:rsidRPr="00124BE9" w:rsidRDefault="00CC765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CC765F" w:rsidRPr="00EB0F42" w:rsidRDefault="00CC765F" w:rsidP="00E56FA3">
      <w:pPr>
        <w:pStyle w:val="af2"/>
        <w:widowControl w:val="0"/>
        <w:jc w:val="both"/>
        <w:rPr>
          <w:rFonts w:asciiTheme="minorHAnsi" w:hAnsiTheme="minorHAnsi"/>
        </w:rPr>
      </w:pPr>
    </w:p>
  </w:footnote>
  <w:footnote w:id="15">
    <w:p w:rsidR="00CC765F" w:rsidRPr="00124BE9" w:rsidRDefault="00CC765F" w:rsidP="00315A76">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rsidR="00CC765F" w:rsidRPr="00124BE9" w:rsidRDefault="00CC765F" w:rsidP="00AC7F1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3C68"/>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3AE"/>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9B3"/>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A9C"/>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CC4"/>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C765F"/>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171"/>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0CD4"/>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74"/>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674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424016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103180">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6521339">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254868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497309686">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274156">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0279303">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266926">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01036-D0A7-407D-BC22-1FA95676D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91</Pages>
  <Words>20361</Words>
  <Characters>116062</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137</cp:revision>
  <cp:lastPrinted>2018-02-16T07:12:00Z</cp:lastPrinted>
  <dcterms:created xsi:type="dcterms:W3CDTF">2025-10-08T12:19:00Z</dcterms:created>
  <dcterms:modified xsi:type="dcterms:W3CDTF">2025-11-04T12:17:00Z</dcterms:modified>
</cp:coreProperties>
</file>